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7AC" w:rsidRDefault="004077AC" w:rsidP="004077AC">
      <w:pPr>
        <w:autoSpaceDE w:val="0"/>
        <w:autoSpaceDN w:val="0"/>
        <w:adjustRightInd w:val="0"/>
        <w:spacing w:after="0" w:line="240" w:lineRule="auto"/>
        <w:jc w:val="center"/>
        <w:rPr>
          <w:rFonts w:ascii="Times New Roman" w:hAnsi="Times New Roman" w:cs="Times New Roman"/>
          <w:b/>
          <w:bCs/>
          <w:sz w:val="24"/>
          <w:szCs w:val="24"/>
        </w:rPr>
      </w:pPr>
    </w:p>
    <w:p w:rsidR="004077AC" w:rsidRPr="00554393" w:rsidRDefault="004077AC" w:rsidP="004077AC">
      <w:pPr>
        <w:autoSpaceDE w:val="0"/>
        <w:autoSpaceDN w:val="0"/>
        <w:adjustRightInd w:val="0"/>
        <w:spacing w:after="0" w:line="240" w:lineRule="auto"/>
        <w:jc w:val="center"/>
        <w:rPr>
          <w:rFonts w:ascii="Times New Roman" w:hAnsi="Times New Roman" w:cs="Times New Roman"/>
          <w:b/>
          <w:bCs/>
          <w:sz w:val="24"/>
          <w:szCs w:val="24"/>
        </w:rPr>
      </w:pPr>
    </w:p>
    <w:p w:rsidR="004077AC" w:rsidRPr="00554393" w:rsidRDefault="004077AC" w:rsidP="004077AC">
      <w:pPr>
        <w:autoSpaceDE w:val="0"/>
        <w:autoSpaceDN w:val="0"/>
        <w:adjustRightInd w:val="0"/>
        <w:spacing w:after="0" w:line="240" w:lineRule="auto"/>
        <w:jc w:val="center"/>
        <w:rPr>
          <w:rFonts w:ascii="Times New Roman" w:hAnsi="Times New Roman" w:cs="Times New Roman"/>
          <w:b/>
          <w:bCs/>
          <w:sz w:val="24"/>
          <w:szCs w:val="24"/>
        </w:rPr>
      </w:pPr>
    </w:p>
    <w:p w:rsidR="004077AC" w:rsidRPr="00554393" w:rsidRDefault="004077AC" w:rsidP="004077AC">
      <w:pPr>
        <w:autoSpaceDE w:val="0"/>
        <w:autoSpaceDN w:val="0"/>
        <w:adjustRightInd w:val="0"/>
        <w:spacing w:after="0" w:line="240" w:lineRule="auto"/>
        <w:jc w:val="center"/>
        <w:rPr>
          <w:rFonts w:ascii="Times New Roman" w:hAnsi="Times New Roman" w:cs="Times New Roman"/>
          <w:b/>
          <w:bCs/>
          <w:sz w:val="24"/>
          <w:szCs w:val="24"/>
        </w:rPr>
      </w:pPr>
    </w:p>
    <w:p w:rsidR="004077AC" w:rsidRPr="00554393" w:rsidRDefault="004077AC" w:rsidP="004077AC">
      <w:pPr>
        <w:autoSpaceDE w:val="0"/>
        <w:autoSpaceDN w:val="0"/>
        <w:adjustRightInd w:val="0"/>
        <w:spacing w:after="0" w:line="240" w:lineRule="auto"/>
        <w:jc w:val="center"/>
        <w:rPr>
          <w:rFonts w:ascii="Times New Roman" w:hAnsi="Times New Roman" w:cs="Times New Roman"/>
          <w:b/>
          <w:bCs/>
          <w:sz w:val="24"/>
          <w:szCs w:val="24"/>
        </w:rPr>
      </w:pPr>
    </w:p>
    <w:p w:rsidR="004077AC" w:rsidRPr="00554393" w:rsidRDefault="004077AC" w:rsidP="004077AC">
      <w:pPr>
        <w:autoSpaceDE w:val="0"/>
        <w:autoSpaceDN w:val="0"/>
        <w:adjustRightInd w:val="0"/>
        <w:spacing w:after="0" w:line="240" w:lineRule="auto"/>
        <w:jc w:val="center"/>
        <w:rPr>
          <w:rFonts w:ascii="Times New Roman" w:hAnsi="Times New Roman" w:cs="Times New Roman"/>
          <w:b/>
          <w:bCs/>
          <w:sz w:val="24"/>
          <w:szCs w:val="24"/>
        </w:rPr>
      </w:pPr>
    </w:p>
    <w:p w:rsidR="004077AC" w:rsidRPr="00554393" w:rsidRDefault="004077AC" w:rsidP="004077AC">
      <w:pPr>
        <w:autoSpaceDE w:val="0"/>
        <w:autoSpaceDN w:val="0"/>
        <w:adjustRightInd w:val="0"/>
        <w:spacing w:after="0" w:line="240" w:lineRule="auto"/>
        <w:jc w:val="center"/>
        <w:rPr>
          <w:rFonts w:ascii="Times New Roman" w:hAnsi="Times New Roman" w:cs="Times New Roman"/>
          <w:b/>
          <w:bCs/>
          <w:sz w:val="24"/>
          <w:szCs w:val="24"/>
        </w:rPr>
      </w:pPr>
    </w:p>
    <w:p w:rsidR="004077AC" w:rsidRPr="00554393" w:rsidRDefault="004077AC" w:rsidP="004077AC">
      <w:pPr>
        <w:autoSpaceDE w:val="0"/>
        <w:autoSpaceDN w:val="0"/>
        <w:adjustRightInd w:val="0"/>
        <w:spacing w:after="0" w:line="240" w:lineRule="auto"/>
        <w:jc w:val="center"/>
        <w:rPr>
          <w:rFonts w:ascii="Times New Roman" w:hAnsi="Times New Roman" w:cs="Times New Roman"/>
          <w:b/>
          <w:bCs/>
          <w:sz w:val="24"/>
          <w:szCs w:val="24"/>
        </w:rPr>
      </w:pPr>
    </w:p>
    <w:p w:rsidR="004077AC" w:rsidRPr="00554393" w:rsidRDefault="004077AC" w:rsidP="004077AC">
      <w:pPr>
        <w:autoSpaceDE w:val="0"/>
        <w:autoSpaceDN w:val="0"/>
        <w:adjustRightInd w:val="0"/>
        <w:spacing w:after="0" w:line="240" w:lineRule="auto"/>
        <w:jc w:val="center"/>
        <w:rPr>
          <w:rFonts w:ascii="Times New Roman" w:hAnsi="Times New Roman" w:cs="Times New Roman"/>
          <w:b/>
          <w:bCs/>
          <w:sz w:val="32"/>
          <w:szCs w:val="24"/>
        </w:rPr>
      </w:pPr>
      <w:r w:rsidRPr="00554393">
        <w:rPr>
          <w:rFonts w:ascii="Times New Roman" w:hAnsi="Times New Roman" w:cs="Times New Roman"/>
          <w:b/>
          <w:bCs/>
          <w:sz w:val="32"/>
          <w:szCs w:val="24"/>
        </w:rPr>
        <w:t xml:space="preserve">PANASZBEJELENTŐ </w:t>
      </w:r>
      <w:bookmarkStart w:id="0" w:name="_GoBack"/>
      <w:bookmarkEnd w:id="0"/>
      <w:r w:rsidRPr="00554393">
        <w:rPr>
          <w:rFonts w:ascii="Times New Roman" w:hAnsi="Times New Roman" w:cs="Times New Roman"/>
          <w:b/>
          <w:bCs/>
          <w:sz w:val="32"/>
          <w:szCs w:val="24"/>
        </w:rPr>
        <w:t>LAP</w:t>
      </w:r>
    </w:p>
    <w:p w:rsidR="004077AC" w:rsidRPr="00554393" w:rsidRDefault="004077AC" w:rsidP="004077AC">
      <w:pPr>
        <w:spacing w:line="240" w:lineRule="auto"/>
        <w:rPr>
          <w:rFonts w:ascii="Times New Roman" w:hAnsi="Times New Roman" w:cs="Times New Roman"/>
          <w:b/>
          <w:bCs/>
          <w:sz w:val="24"/>
          <w:szCs w:val="24"/>
        </w:rPr>
      </w:pPr>
      <w:r w:rsidRPr="00554393">
        <w:rPr>
          <w:rFonts w:ascii="Times New Roman" w:hAnsi="Times New Roman" w:cs="Times New Roman"/>
          <w:b/>
          <w:bCs/>
          <w:sz w:val="24"/>
          <w:szCs w:val="24"/>
        </w:rPr>
        <w:br w:type="page"/>
      </w:r>
    </w:p>
    <w:p w:rsidR="004077AC" w:rsidRPr="00554393" w:rsidRDefault="004077AC" w:rsidP="004077AC">
      <w:pPr>
        <w:autoSpaceDE w:val="0"/>
        <w:autoSpaceDN w:val="0"/>
        <w:adjustRightInd w:val="0"/>
        <w:spacing w:after="120" w:line="240" w:lineRule="auto"/>
        <w:jc w:val="center"/>
        <w:rPr>
          <w:rFonts w:ascii="Times New Roman" w:hAnsi="Times New Roman" w:cs="Times New Roman"/>
          <w:b/>
          <w:bCs/>
          <w:sz w:val="24"/>
          <w:szCs w:val="24"/>
        </w:rPr>
      </w:pPr>
      <w:r w:rsidRPr="00554393">
        <w:rPr>
          <w:rFonts w:ascii="Times New Roman" w:hAnsi="Times New Roman" w:cs="Times New Roman"/>
          <w:b/>
          <w:bCs/>
          <w:sz w:val="24"/>
          <w:szCs w:val="24"/>
        </w:rPr>
        <w:lastRenderedPageBreak/>
        <w:t>TÁJÉKOZTATÁS</w:t>
      </w:r>
    </w:p>
    <w:p w:rsidR="004077AC" w:rsidRPr="00554393" w:rsidRDefault="004077AC" w:rsidP="004077AC">
      <w:pPr>
        <w:autoSpaceDE w:val="0"/>
        <w:autoSpaceDN w:val="0"/>
        <w:adjustRightInd w:val="0"/>
        <w:spacing w:after="360" w:line="240" w:lineRule="auto"/>
        <w:jc w:val="center"/>
        <w:rPr>
          <w:rFonts w:ascii="Times New Roman" w:hAnsi="Times New Roman" w:cs="Times New Roman"/>
          <w:b/>
          <w:bCs/>
          <w:sz w:val="24"/>
          <w:szCs w:val="24"/>
        </w:rPr>
      </w:pPr>
      <w:r w:rsidRPr="00554393">
        <w:rPr>
          <w:rFonts w:ascii="Times New Roman" w:hAnsi="Times New Roman" w:cs="Times New Roman"/>
          <w:b/>
          <w:bCs/>
          <w:sz w:val="24"/>
          <w:szCs w:val="24"/>
        </w:rPr>
        <w:t>(Kérjük, a panaszbejelentő lap kitöltése előtt szíveskedjen elolvasni!)</w:t>
      </w:r>
    </w:p>
    <w:p w:rsidR="004077AC" w:rsidRPr="00554393" w:rsidRDefault="004077AC" w:rsidP="004077AC">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A</w:t>
      </w:r>
      <w:r w:rsidRPr="00554393">
        <w:rPr>
          <w:rFonts w:ascii="Times New Roman" w:hAnsi="Times New Roman" w:cs="Times New Roman"/>
          <w:sz w:val="24"/>
          <w:szCs w:val="24"/>
        </w:rPr>
        <w:t xml:space="preserve"> tájékoztató </w:t>
      </w:r>
      <w:r>
        <w:rPr>
          <w:rFonts w:ascii="Times New Roman" w:hAnsi="Times New Roman" w:cs="Times New Roman"/>
          <w:sz w:val="24"/>
          <w:szCs w:val="24"/>
        </w:rPr>
        <w:t>az autóbuszos</w:t>
      </w:r>
      <w:r w:rsidRPr="00554393">
        <w:rPr>
          <w:rFonts w:ascii="Times New Roman" w:hAnsi="Times New Roman" w:cs="Times New Roman"/>
          <w:sz w:val="24"/>
          <w:szCs w:val="24"/>
        </w:rPr>
        <w:t xml:space="preserve"> személyszállításra vonatkozó </w:t>
      </w:r>
      <w:r>
        <w:rPr>
          <w:rFonts w:ascii="Times New Roman" w:hAnsi="Times New Roman" w:cs="Times New Roman"/>
          <w:sz w:val="24"/>
          <w:szCs w:val="24"/>
        </w:rPr>
        <w:t xml:space="preserve">utasjogi </w:t>
      </w:r>
      <w:r w:rsidRPr="00554393">
        <w:rPr>
          <w:rFonts w:ascii="Times New Roman" w:hAnsi="Times New Roman" w:cs="Times New Roman"/>
          <w:sz w:val="24"/>
          <w:szCs w:val="24"/>
        </w:rPr>
        <w:t>panasz intézményével és a panasz megtételére szolgáló panaszbejelentő lap kitöltésével kapcsolatos tudnivalókról ad felvilágosítást.</w:t>
      </w:r>
    </w:p>
    <w:p w:rsidR="004077AC" w:rsidRPr="00554393" w:rsidRDefault="004077AC" w:rsidP="004077AC">
      <w:pPr>
        <w:autoSpaceDE w:val="0"/>
        <w:autoSpaceDN w:val="0"/>
        <w:adjustRightInd w:val="0"/>
        <w:spacing w:after="240" w:line="240" w:lineRule="auto"/>
        <w:jc w:val="center"/>
        <w:rPr>
          <w:rFonts w:ascii="Times New Roman" w:hAnsi="Times New Roman" w:cs="Times New Roman"/>
          <w:b/>
          <w:bCs/>
          <w:sz w:val="24"/>
          <w:szCs w:val="24"/>
        </w:rPr>
      </w:pPr>
      <w:r w:rsidRPr="00554393">
        <w:rPr>
          <w:rFonts w:ascii="Times New Roman" w:hAnsi="Times New Roman" w:cs="Times New Roman"/>
          <w:b/>
          <w:bCs/>
          <w:sz w:val="24"/>
          <w:szCs w:val="24"/>
        </w:rPr>
        <w:t>Panaszbejelentés</w:t>
      </w:r>
    </w:p>
    <w:p w:rsidR="004077AC" w:rsidRPr="00554393" w:rsidRDefault="004077AC" w:rsidP="004077AC">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Az autóbuszos </w:t>
      </w:r>
      <w:r w:rsidRPr="00554393">
        <w:rPr>
          <w:rFonts w:ascii="Times New Roman" w:hAnsi="Times New Roman" w:cs="Times New Roman"/>
          <w:sz w:val="24"/>
          <w:szCs w:val="24"/>
        </w:rPr>
        <w:t>személyszállítást igénybe vevő vagy igénybe venni szándékozó személy (a</w:t>
      </w:r>
      <w:r>
        <w:rPr>
          <w:rFonts w:ascii="Times New Roman" w:hAnsi="Times New Roman" w:cs="Times New Roman"/>
          <w:sz w:val="24"/>
          <w:szCs w:val="24"/>
        </w:rPr>
        <w:t xml:space="preserve"> </w:t>
      </w:r>
      <w:r w:rsidRPr="00554393">
        <w:rPr>
          <w:rFonts w:ascii="Times New Roman" w:hAnsi="Times New Roman" w:cs="Times New Roman"/>
          <w:sz w:val="24"/>
          <w:szCs w:val="24"/>
        </w:rPr>
        <w:t>továbbiakban: panaszos) panasszal élhet a</w:t>
      </w:r>
      <w:r>
        <w:rPr>
          <w:rFonts w:ascii="Times New Roman" w:hAnsi="Times New Roman" w:cs="Times New Roman"/>
          <w:sz w:val="24"/>
          <w:szCs w:val="24"/>
        </w:rPr>
        <w:t xml:space="preserve">z Innovációs és Technológiai </w:t>
      </w:r>
      <w:r>
        <w:rPr>
          <w:rFonts w:ascii="Times New Roman" w:hAnsi="Times New Roman" w:cs="Times New Roman"/>
          <w:color w:val="000000"/>
          <w:sz w:val="24"/>
          <w:szCs w:val="24"/>
        </w:rPr>
        <w:t>Minisztérium Piacfelügyeleti és Utasjogi Főosztályánál, mint autóbuszos piacfelügyeleti és utasjogi hatóságnál (a továbbiakban: autóbuszos hatóság)</w:t>
      </w:r>
      <w:r w:rsidRPr="00554393">
        <w:rPr>
          <w:rFonts w:ascii="Times New Roman" w:hAnsi="Times New Roman" w:cs="Times New Roman"/>
          <w:sz w:val="24"/>
          <w:szCs w:val="24"/>
        </w:rPr>
        <w:t xml:space="preserve">. </w:t>
      </w:r>
      <w:r>
        <w:rPr>
          <w:rFonts w:ascii="Times New Roman" w:hAnsi="Times New Roman" w:cs="Times New Roman"/>
          <w:sz w:val="24"/>
          <w:szCs w:val="24"/>
        </w:rPr>
        <w:t>A</w:t>
      </w:r>
      <w:r w:rsidRPr="00554393">
        <w:rPr>
          <w:rFonts w:ascii="Times New Roman" w:hAnsi="Times New Roman" w:cs="Times New Roman"/>
          <w:sz w:val="24"/>
          <w:szCs w:val="24"/>
        </w:rPr>
        <w:t xml:space="preserve"> panaszbejelentő lapon a</w:t>
      </w:r>
      <w:r>
        <w:rPr>
          <w:rFonts w:ascii="Times New Roman" w:hAnsi="Times New Roman" w:cs="Times New Roman"/>
          <w:sz w:val="24"/>
          <w:szCs w:val="24"/>
        </w:rPr>
        <w:t xml:space="preserve">z autóbuszos hatósághoz </w:t>
      </w:r>
      <w:r w:rsidRPr="00554393">
        <w:rPr>
          <w:rFonts w:ascii="Times New Roman" w:hAnsi="Times New Roman" w:cs="Times New Roman"/>
          <w:sz w:val="24"/>
          <w:szCs w:val="24"/>
        </w:rPr>
        <w:t>bejelentést a panaszos akkor tehet, ha álláspontja szerint a</w:t>
      </w:r>
      <w:r>
        <w:rPr>
          <w:rFonts w:ascii="Times New Roman" w:hAnsi="Times New Roman" w:cs="Times New Roman"/>
          <w:sz w:val="24"/>
          <w:szCs w:val="24"/>
        </w:rPr>
        <w:t>z autóbuszos szolgáltató vagy a közlekedésszervező</w:t>
      </w:r>
      <w:r w:rsidRPr="00554393">
        <w:rPr>
          <w:rFonts w:ascii="Times New Roman" w:hAnsi="Times New Roman" w:cs="Times New Roman"/>
          <w:sz w:val="24"/>
          <w:szCs w:val="24"/>
        </w:rPr>
        <w:t xml:space="preserve"> megsértette:</w:t>
      </w:r>
    </w:p>
    <w:p w:rsidR="004077AC" w:rsidRPr="00CD186D" w:rsidRDefault="004077AC" w:rsidP="004077AC">
      <w:pPr>
        <w:pStyle w:val="Listaszerbekezds"/>
        <w:numPr>
          <w:ilvl w:val="0"/>
          <w:numId w:val="2"/>
        </w:numPr>
        <w:autoSpaceDE w:val="0"/>
        <w:autoSpaceDN w:val="0"/>
        <w:adjustRightInd w:val="0"/>
        <w:spacing w:after="120" w:line="240" w:lineRule="auto"/>
        <w:contextualSpacing w:val="0"/>
        <w:jc w:val="both"/>
        <w:rPr>
          <w:rFonts w:ascii="Times New Roman" w:hAnsi="Times New Roman" w:cs="Times New Roman"/>
          <w:sz w:val="24"/>
          <w:szCs w:val="24"/>
        </w:rPr>
      </w:pPr>
      <w:r w:rsidRPr="00CD186D">
        <w:rPr>
          <w:rFonts w:ascii="Times New Roman" w:hAnsi="Times New Roman" w:cs="Times New Roman"/>
          <w:sz w:val="24"/>
          <w:szCs w:val="24"/>
        </w:rPr>
        <w:t>az autóbusszal közlekedő utasok jogairól és a 2004/2006/EK rendelet módosításáról szóló az E</w:t>
      </w:r>
      <w:r>
        <w:rPr>
          <w:rFonts w:ascii="Times New Roman" w:hAnsi="Times New Roman" w:cs="Times New Roman"/>
          <w:sz w:val="24"/>
          <w:szCs w:val="24"/>
        </w:rPr>
        <w:t>urópai Parlament és a</w:t>
      </w:r>
      <w:r w:rsidRPr="00CD186D">
        <w:rPr>
          <w:rFonts w:ascii="Times New Roman" w:hAnsi="Times New Roman" w:cs="Times New Roman"/>
          <w:sz w:val="24"/>
          <w:szCs w:val="24"/>
        </w:rPr>
        <w:t xml:space="preserve"> T</w:t>
      </w:r>
      <w:r>
        <w:rPr>
          <w:rFonts w:ascii="Times New Roman" w:hAnsi="Times New Roman" w:cs="Times New Roman"/>
          <w:sz w:val="24"/>
          <w:szCs w:val="24"/>
        </w:rPr>
        <w:t xml:space="preserve">anács </w:t>
      </w:r>
      <w:r w:rsidRPr="00CD186D">
        <w:rPr>
          <w:rFonts w:ascii="Times New Roman" w:hAnsi="Times New Roman" w:cs="Times New Roman"/>
          <w:sz w:val="24"/>
          <w:szCs w:val="24"/>
        </w:rPr>
        <w:t>181/2011</w:t>
      </w:r>
      <w:r>
        <w:rPr>
          <w:rFonts w:ascii="Times New Roman" w:hAnsi="Times New Roman" w:cs="Times New Roman"/>
          <w:sz w:val="24"/>
          <w:szCs w:val="24"/>
        </w:rPr>
        <w:t>/</w:t>
      </w:r>
      <w:r w:rsidRPr="00CD186D">
        <w:rPr>
          <w:rFonts w:ascii="Times New Roman" w:hAnsi="Times New Roman" w:cs="Times New Roman"/>
          <w:sz w:val="24"/>
          <w:szCs w:val="24"/>
        </w:rPr>
        <w:t>EU rendelet</w:t>
      </w:r>
      <w:r>
        <w:rPr>
          <w:rFonts w:ascii="Times New Roman" w:hAnsi="Times New Roman" w:cs="Times New Roman"/>
          <w:sz w:val="24"/>
          <w:szCs w:val="24"/>
        </w:rPr>
        <w:t>é</w:t>
      </w:r>
      <w:r w:rsidRPr="00CD186D">
        <w:rPr>
          <w:rFonts w:ascii="Times New Roman" w:hAnsi="Times New Roman" w:cs="Times New Roman"/>
          <w:sz w:val="24"/>
          <w:szCs w:val="24"/>
        </w:rPr>
        <w:t>ben,</w:t>
      </w:r>
    </w:p>
    <w:p w:rsidR="004077AC" w:rsidRPr="00CD186D" w:rsidRDefault="004077AC" w:rsidP="004077AC">
      <w:pPr>
        <w:pStyle w:val="Listaszerbekezds"/>
        <w:numPr>
          <w:ilvl w:val="0"/>
          <w:numId w:val="2"/>
        </w:numPr>
        <w:autoSpaceDE w:val="0"/>
        <w:autoSpaceDN w:val="0"/>
        <w:adjustRightInd w:val="0"/>
        <w:spacing w:after="120" w:line="240" w:lineRule="auto"/>
        <w:contextualSpacing w:val="0"/>
        <w:jc w:val="both"/>
        <w:rPr>
          <w:rFonts w:ascii="Times New Roman" w:hAnsi="Times New Roman" w:cs="Times New Roman"/>
          <w:sz w:val="24"/>
          <w:szCs w:val="24"/>
        </w:rPr>
      </w:pPr>
      <w:r w:rsidRPr="00CD186D">
        <w:rPr>
          <w:rFonts w:ascii="Times New Roman" w:hAnsi="Times New Roman" w:cs="Times New Roman"/>
          <w:sz w:val="24"/>
          <w:szCs w:val="24"/>
        </w:rPr>
        <w:t>a személyszállítási szolgáltatásokról szóló 2012. évi XLI. törvényben,</w:t>
      </w:r>
    </w:p>
    <w:p w:rsidR="004077AC" w:rsidRPr="00CD186D" w:rsidRDefault="004077AC" w:rsidP="004077AC">
      <w:pPr>
        <w:pStyle w:val="Listaszerbekezds"/>
        <w:numPr>
          <w:ilvl w:val="0"/>
          <w:numId w:val="2"/>
        </w:numPr>
        <w:autoSpaceDE w:val="0"/>
        <w:autoSpaceDN w:val="0"/>
        <w:adjustRightInd w:val="0"/>
        <w:spacing w:after="120" w:line="240" w:lineRule="auto"/>
        <w:contextualSpacing w:val="0"/>
        <w:jc w:val="both"/>
        <w:rPr>
          <w:rFonts w:ascii="Times New Roman" w:hAnsi="Times New Roman" w:cs="Times New Roman"/>
          <w:sz w:val="24"/>
          <w:szCs w:val="24"/>
        </w:rPr>
      </w:pPr>
      <w:r w:rsidRPr="00CD186D">
        <w:rPr>
          <w:rFonts w:ascii="Times New Roman" w:hAnsi="Times New Roman" w:cs="Times New Roman"/>
          <w:sz w:val="24"/>
          <w:szCs w:val="24"/>
        </w:rPr>
        <w:t>az autóbuszos személyszállítási szolgáltatásnak a 181/2011/EU rendeletben nem szabályozott részletes feltételeire, az abban foglaltak alóli mentességekre, az autóbuszos személyszállítási szolgáltatási feltételekre, valamint a közúti személyszállítási üzletszabályzatra vonatkozó szabályokról szóló 213/2012. (VII. 30.) Korm. rendeletben, vagy</w:t>
      </w:r>
    </w:p>
    <w:p w:rsidR="004077AC" w:rsidRPr="00CD186D" w:rsidRDefault="004077AC" w:rsidP="004077AC">
      <w:pPr>
        <w:pStyle w:val="Listaszerbekezds"/>
        <w:numPr>
          <w:ilvl w:val="0"/>
          <w:numId w:val="2"/>
        </w:numPr>
        <w:autoSpaceDE w:val="0"/>
        <w:autoSpaceDN w:val="0"/>
        <w:adjustRightInd w:val="0"/>
        <w:spacing w:after="120" w:line="240" w:lineRule="auto"/>
        <w:contextualSpacing w:val="0"/>
        <w:jc w:val="both"/>
        <w:rPr>
          <w:rFonts w:ascii="Times New Roman" w:hAnsi="Times New Roman" w:cs="Times New Roman"/>
          <w:sz w:val="24"/>
          <w:szCs w:val="24"/>
        </w:rPr>
      </w:pPr>
      <w:r w:rsidRPr="00CD186D">
        <w:rPr>
          <w:rFonts w:ascii="Times New Roman" w:hAnsi="Times New Roman" w:cs="Times New Roman"/>
          <w:sz w:val="24"/>
          <w:szCs w:val="24"/>
        </w:rPr>
        <w:t>az autóbuszos szolgáltatók vagy közlekedésszervezők személyszállítási üzletszabályzatában</w:t>
      </w:r>
    </w:p>
    <w:p w:rsidR="004077AC" w:rsidRPr="00CD186D" w:rsidRDefault="004077AC" w:rsidP="004077AC">
      <w:pPr>
        <w:autoSpaceDE w:val="0"/>
        <w:autoSpaceDN w:val="0"/>
        <w:adjustRightInd w:val="0"/>
        <w:spacing w:after="120" w:line="240" w:lineRule="auto"/>
        <w:jc w:val="both"/>
        <w:rPr>
          <w:rFonts w:ascii="Times New Roman" w:hAnsi="Times New Roman" w:cs="Times New Roman"/>
          <w:sz w:val="24"/>
          <w:szCs w:val="24"/>
        </w:rPr>
      </w:pPr>
      <w:r w:rsidRPr="00CD186D">
        <w:rPr>
          <w:rFonts w:ascii="Times New Roman" w:hAnsi="Times New Roman" w:cs="Times New Roman"/>
          <w:sz w:val="24"/>
          <w:szCs w:val="24"/>
        </w:rPr>
        <w:t>meghatározott valamely rendelkezést.</w:t>
      </w:r>
    </w:p>
    <w:p w:rsidR="004077AC" w:rsidRDefault="004077AC" w:rsidP="004077AC">
      <w:pPr>
        <w:autoSpaceDE w:val="0"/>
        <w:autoSpaceDN w:val="0"/>
        <w:adjustRightInd w:val="0"/>
        <w:spacing w:after="120" w:line="240" w:lineRule="auto"/>
        <w:jc w:val="both"/>
        <w:rPr>
          <w:rFonts w:ascii="Times New Roman" w:hAnsi="Times New Roman" w:cs="Times New Roman"/>
          <w:sz w:val="24"/>
          <w:szCs w:val="24"/>
        </w:rPr>
      </w:pPr>
      <w:r w:rsidRPr="00554393">
        <w:rPr>
          <w:rFonts w:ascii="Times New Roman" w:hAnsi="Times New Roman" w:cs="Times New Roman"/>
          <w:sz w:val="24"/>
          <w:szCs w:val="24"/>
        </w:rPr>
        <w:t>Panasz akkor te</w:t>
      </w:r>
      <w:r>
        <w:rPr>
          <w:rFonts w:ascii="Times New Roman" w:hAnsi="Times New Roman" w:cs="Times New Roman"/>
          <w:sz w:val="24"/>
          <w:szCs w:val="24"/>
        </w:rPr>
        <w:t>rjeszthető elő, ha</w:t>
      </w:r>
    </w:p>
    <w:p w:rsidR="004077AC" w:rsidRDefault="004077AC" w:rsidP="004077AC">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a)  a panaszos az autóbuszos szolgáltató vagy a közlekedésszervező</w:t>
      </w:r>
      <w:r w:rsidRPr="00554393">
        <w:rPr>
          <w:rFonts w:ascii="Times New Roman" w:hAnsi="Times New Roman" w:cs="Times New Roman"/>
          <w:sz w:val="24"/>
          <w:szCs w:val="24"/>
        </w:rPr>
        <w:t xml:space="preserve"> panaszkezelési eljárását igénybe vette, de az nem vezetett a panaszos számára kielégítő eredményre</w:t>
      </w:r>
      <w:r>
        <w:rPr>
          <w:rFonts w:ascii="Times New Roman" w:hAnsi="Times New Roman" w:cs="Times New Roman"/>
          <w:sz w:val="24"/>
          <w:szCs w:val="24"/>
        </w:rPr>
        <w:t>,</w:t>
      </w:r>
    </w:p>
    <w:p w:rsidR="004077AC" w:rsidRDefault="004077AC" w:rsidP="004077AC">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b) a szolgáltató vagy közlekedésszervező a beérkezett panaszra egy hónapon belül köztes választ (amelyben arról ad tájékoztatást, hogy az utas panaszának helyt adott, vagy azt elutasította, illetve a panaszt a szolgáltató tovább vizsgálja), vagy három hónapon belül végleges választ nem adott</w:t>
      </w:r>
      <w:r w:rsidRPr="00554393">
        <w:rPr>
          <w:rFonts w:ascii="Times New Roman" w:hAnsi="Times New Roman" w:cs="Times New Roman"/>
          <w:sz w:val="24"/>
          <w:szCs w:val="24"/>
        </w:rPr>
        <w:t>.</w:t>
      </w:r>
    </w:p>
    <w:p w:rsidR="004077AC" w:rsidRPr="00CD186D" w:rsidRDefault="004077AC" w:rsidP="004077AC">
      <w:pPr>
        <w:autoSpaceDE w:val="0"/>
        <w:autoSpaceDN w:val="0"/>
        <w:adjustRightInd w:val="0"/>
        <w:spacing w:after="120" w:line="240" w:lineRule="auto"/>
        <w:jc w:val="both"/>
        <w:rPr>
          <w:rFonts w:ascii="Times New Roman" w:hAnsi="Times New Roman" w:cs="Times New Roman"/>
          <w:sz w:val="24"/>
          <w:szCs w:val="24"/>
        </w:rPr>
      </w:pPr>
      <w:r w:rsidRPr="00554393">
        <w:rPr>
          <w:rFonts w:ascii="Times New Roman" w:hAnsi="Times New Roman" w:cs="Times New Roman"/>
          <w:sz w:val="24"/>
          <w:szCs w:val="24"/>
        </w:rPr>
        <w:t xml:space="preserve">Panaszt benyújtani </w:t>
      </w:r>
      <w:r>
        <w:rPr>
          <w:rFonts w:ascii="Times New Roman" w:hAnsi="Times New Roman" w:cs="Times New Roman"/>
          <w:sz w:val="24"/>
          <w:szCs w:val="24"/>
        </w:rPr>
        <w:t>az autóbuszos szolgáltató vagy a közlekedésszervező</w:t>
      </w:r>
      <w:r w:rsidRPr="00554393">
        <w:rPr>
          <w:rFonts w:ascii="Times New Roman" w:hAnsi="Times New Roman" w:cs="Times New Roman"/>
          <w:sz w:val="24"/>
          <w:szCs w:val="24"/>
        </w:rPr>
        <w:t xml:space="preserve"> panaszkezelési eljárását lezáró dokumentum panaszossal való közlésétől számított</w:t>
      </w:r>
      <w:r w:rsidRPr="00CD186D">
        <w:rPr>
          <w:rFonts w:ascii="Times New Roman" w:hAnsi="Times New Roman" w:cs="Times New Roman"/>
          <w:sz w:val="24"/>
          <w:szCs w:val="24"/>
        </w:rPr>
        <w:t xml:space="preserve">, ennek hiányában az üzletszabályzat panaszkezelésre vonatkozó részében vagy azon szolgáltatók esetében, amelyek nem rendelkeznek az autóbuszos hatóság által jóváhagyott üzletszabályzattal, az önálló panaszkezelési szabályzatban az eljárásra meghatározott határidő leteltét követő 30 napon belül lehet. </w:t>
      </w:r>
    </w:p>
    <w:p w:rsidR="004077AC" w:rsidRDefault="004077AC" w:rsidP="004077AC">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Az autóbuszos szolgáltató vagy a közlekedésszervező</w:t>
      </w:r>
      <w:r w:rsidRPr="00554393">
        <w:rPr>
          <w:rFonts w:ascii="Times New Roman" w:hAnsi="Times New Roman" w:cs="Times New Roman"/>
          <w:sz w:val="24"/>
          <w:szCs w:val="24"/>
        </w:rPr>
        <w:t xml:space="preserve"> panaszkezelési eljárásában hozott, </w:t>
      </w:r>
      <w:r>
        <w:rPr>
          <w:rFonts w:ascii="Times New Roman" w:hAnsi="Times New Roman" w:cs="Times New Roman"/>
          <w:sz w:val="24"/>
          <w:szCs w:val="24"/>
        </w:rPr>
        <w:t xml:space="preserve">a panaszkezelést </w:t>
      </w:r>
      <w:r w:rsidRPr="00554393">
        <w:rPr>
          <w:rFonts w:ascii="Times New Roman" w:hAnsi="Times New Roman" w:cs="Times New Roman"/>
          <w:sz w:val="24"/>
          <w:szCs w:val="24"/>
        </w:rPr>
        <w:t xml:space="preserve">lezáró dokumentumot </w:t>
      </w:r>
      <w:r>
        <w:rPr>
          <w:rFonts w:ascii="Times New Roman" w:hAnsi="Times New Roman" w:cs="Times New Roman"/>
          <w:sz w:val="24"/>
          <w:szCs w:val="24"/>
        </w:rPr>
        <w:t>az autóbuszos hatóság</w:t>
      </w:r>
      <w:r w:rsidRPr="00554393">
        <w:rPr>
          <w:rFonts w:ascii="Times New Roman" w:hAnsi="Times New Roman" w:cs="Times New Roman"/>
          <w:sz w:val="24"/>
          <w:szCs w:val="24"/>
        </w:rPr>
        <w:t xml:space="preserve"> részére a panasz mellékleteként be kell nyújtani. </w:t>
      </w:r>
    </w:p>
    <w:p w:rsidR="004077AC" w:rsidRPr="00D32E0A" w:rsidRDefault="004077AC" w:rsidP="004077AC">
      <w:pPr>
        <w:autoSpaceDE w:val="0"/>
        <w:autoSpaceDN w:val="0"/>
        <w:adjustRightInd w:val="0"/>
        <w:spacing w:after="120" w:line="240" w:lineRule="auto"/>
        <w:jc w:val="both"/>
        <w:rPr>
          <w:rFonts w:ascii="Times New Roman" w:hAnsi="Times New Roman" w:cs="Times New Roman"/>
          <w:sz w:val="24"/>
          <w:szCs w:val="24"/>
        </w:rPr>
      </w:pPr>
      <w:r w:rsidRPr="00D32E0A">
        <w:rPr>
          <w:rFonts w:ascii="Times New Roman" w:hAnsi="Times New Roman" w:cs="Times New Roman"/>
          <w:sz w:val="24"/>
          <w:szCs w:val="24"/>
        </w:rPr>
        <w:t xml:space="preserve">Panasz jelen tájékoztatóban szereplő panaszbejelentő lap benyújtásával vagy olyan levélben </w:t>
      </w:r>
      <w:r w:rsidRPr="00D32E0A">
        <w:rPr>
          <w:rFonts w:ascii="Times New Roman" w:hAnsi="Times New Roman" w:cs="Times New Roman"/>
          <w:sz w:val="24"/>
        </w:rPr>
        <w:t>(postai vagy elektronikus úton, ideértve az elektronikus levelet (e-mail) is)</w:t>
      </w:r>
      <w:r w:rsidRPr="00D32E0A">
        <w:rPr>
          <w:rFonts w:ascii="Times New Roman" w:hAnsi="Times New Roman" w:cs="Times New Roman"/>
          <w:sz w:val="28"/>
          <w:szCs w:val="24"/>
        </w:rPr>
        <w:t xml:space="preserve"> </w:t>
      </w:r>
      <w:r w:rsidRPr="00D32E0A">
        <w:rPr>
          <w:rFonts w:ascii="Times New Roman" w:hAnsi="Times New Roman" w:cs="Times New Roman"/>
          <w:sz w:val="24"/>
          <w:szCs w:val="24"/>
        </w:rPr>
        <w:t xml:space="preserve">tehető, amely tartalmazza a panaszos és a panasszal érintett autóbuszos szolgáltató vagy közlekedésszervező </w:t>
      </w:r>
      <w:r w:rsidRPr="00D32E0A">
        <w:rPr>
          <w:rFonts w:ascii="Times New Roman" w:hAnsi="Times New Roman" w:cs="Times New Roman"/>
          <w:sz w:val="24"/>
          <w:szCs w:val="24"/>
        </w:rPr>
        <w:lastRenderedPageBreak/>
        <w:t>azonosításához szükséges adatokat, a feltételezett jogsértés megjelölését, a feltételezett jogsértést megvalósító konkrét magatartás leírását és a feltételezett jogsértéssel kapcsolatos állításokat alátámasztó tényeket és bizonyítékokat.</w:t>
      </w:r>
    </w:p>
    <w:p w:rsidR="004077AC" w:rsidRPr="00D32E0A" w:rsidRDefault="004077AC" w:rsidP="004077AC">
      <w:pPr>
        <w:spacing w:after="120" w:line="240" w:lineRule="auto"/>
        <w:jc w:val="both"/>
        <w:rPr>
          <w:rFonts w:ascii="Times New Roman" w:hAnsi="Times New Roman" w:cs="Times New Roman"/>
          <w:sz w:val="24"/>
          <w:szCs w:val="24"/>
        </w:rPr>
      </w:pPr>
    </w:p>
    <w:p w:rsidR="004077AC" w:rsidRPr="00D32E0A" w:rsidRDefault="004077AC" w:rsidP="004077AC">
      <w:pPr>
        <w:autoSpaceDE w:val="0"/>
        <w:autoSpaceDN w:val="0"/>
        <w:adjustRightInd w:val="0"/>
        <w:spacing w:after="3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 p</w:t>
      </w:r>
      <w:r w:rsidRPr="00D32E0A">
        <w:rPr>
          <w:rFonts w:ascii="Times New Roman" w:hAnsi="Times New Roman" w:cs="Times New Roman"/>
          <w:b/>
          <w:bCs/>
          <w:color w:val="000000"/>
          <w:sz w:val="24"/>
          <w:szCs w:val="24"/>
        </w:rPr>
        <w:t>anasz</w:t>
      </w:r>
      <w:r>
        <w:rPr>
          <w:rFonts w:ascii="Times New Roman" w:hAnsi="Times New Roman" w:cs="Times New Roman"/>
          <w:b/>
          <w:bCs/>
          <w:color w:val="000000"/>
          <w:sz w:val="24"/>
          <w:szCs w:val="24"/>
        </w:rPr>
        <w:t xml:space="preserve"> </w:t>
      </w:r>
      <w:r w:rsidRPr="00D32E0A">
        <w:rPr>
          <w:rFonts w:ascii="Times New Roman" w:hAnsi="Times New Roman" w:cs="Times New Roman"/>
          <w:b/>
          <w:bCs/>
          <w:color w:val="000000"/>
          <w:sz w:val="24"/>
          <w:szCs w:val="24"/>
        </w:rPr>
        <w:t>benyújtás</w:t>
      </w:r>
      <w:r>
        <w:rPr>
          <w:rFonts w:ascii="Times New Roman" w:hAnsi="Times New Roman" w:cs="Times New Roman"/>
          <w:b/>
          <w:bCs/>
          <w:color w:val="000000"/>
          <w:sz w:val="24"/>
          <w:szCs w:val="24"/>
        </w:rPr>
        <w:t>ának</w:t>
      </w:r>
      <w:r w:rsidRPr="00D32E0A">
        <w:rPr>
          <w:rFonts w:ascii="Times New Roman" w:hAnsi="Times New Roman" w:cs="Times New Roman"/>
          <w:b/>
          <w:bCs/>
          <w:color w:val="000000"/>
          <w:sz w:val="24"/>
          <w:szCs w:val="24"/>
        </w:rPr>
        <w:t xml:space="preserve"> formája</w:t>
      </w:r>
    </w:p>
    <w:p w:rsidR="004077AC" w:rsidRPr="00D32E0A" w:rsidRDefault="004077AC" w:rsidP="004077AC">
      <w:pPr>
        <w:autoSpaceDE w:val="0"/>
        <w:autoSpaceDN w:val="0"/>
        <w:adjustRightInd w:val="0"/>
        <w:spacing w:after="120" w:line="240" w:lineRule="auto"/>
        <w:jc w:val="both"/>
        <w:rPr>
          <w:rFonts w:ascii="Times New Roman" w:hAnsi="Times New Roman" w:cs="Times New Roman"/>
          <w:color w:val="000000"/>
          <w:sz w:val="24"/>
          <w:szCs w:val="24"/>
        </w:rPr>
      </w:pPr>
      <w:r w:rsidRPr="00D32E0A">
        <w:rPr>
          <w:rFonts w:ascii="Times New Roman" w:hAnsi="Times New Roman" w:cs="Times New Roman"/>
          <w:color w:val="000000"/>
          <w:sz w:val="24"/>
          <w:szCs w:val="24"/>
        </w:rPr>
        <w:t>A panasz bejelentése lehetséges:</w:t>
      </w:r>
    </w:p>
    <w:p w:rsidR="004077AC" w:rsidRPr="00D32E0A" w:rsidRDefault="004077AC" w:rsidP="004077AC">
      <w:pPr>
        <w:pStyle w:val="Listaszerbekezds"/>
        <w:numPr>
          <w:ilvl w:val="0"/>
          <w:numId w:val="3"/>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D32E0A">
        <w:rPr>
          <w:rFonts w:ascii="Times New Roman" w:hAnsi="Times New Roman" w:cs="Times New Roman"/>
          <w:color w:val="000000"/>
          <w:sz w:val="24"/>
          <w:szCs w:val="24"/>
        </w:rPr>
        <w:t>levélben (</w:t>
      </w:r>
      <w:r w:rsidRPr="00D32E0A">
        <w:rPr>
          <w:rFonts w:ascii="Times New Roman" w:hAnsi="Times New Roman" w:cs="Times New Roman"/>
          <w:sz w:val="24"/>
          <w:szCs w:val="24"/>
        </w:rPr>
        <w:t>postai vagy elektronikus úton, ideértve az elektronikus levelet (e-mail) is)</w:t>
      </w:r>
      <w:r w:rsidRPr="00D32E0A">
        <w:rPr>
          <w:rFonts w:ascii="Times New Roman" w:hAnsi="Times New Roman" w:cs="Times New Roman"/>
          <w:color w:val="000000"/>
          <w:sz w:val="24"/>
          <w:szCs w:val="24"/>
        </w:rPr>
        <w:t>,</w:t>
      </w:r>
    </w:p>
    <w:p w:rsidR="004077AC" w:rsidRPr="00D32E0A" w:rsidRDefault="004077AC" w:rsidP="004077AC">
      <w:pPr>
        <w:pStyle w:val="Listaszerbekezds"/>
        <w:numPr>
          <w:ilvl w:val="0"/>
          <w:numId w:val="3"/>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D32E0A">
        <w:rPr>
          <w:rFonts w:ascii="Times New Roman" w:hAnsi="Times New Roman" w:cs="Times New Roman"/>
          <w:color w:val="000000"/>
          <w:sz w:val="24"/>
          <w:szCs w:val="24"/>
        </w:rPr>
        <w:t xml:space="preserve">jelen panaszbejelentő lapon, </w:t>
      </w:r>
    </w:p>
    <w:p w:rsidR="004077AC" w:rsidRPr="00D32E0A" w:rsidRDefault="004077AC" w:rsidP="004077AC">
      <w:pPr>
        <w:pStyle w:val="Listaszerbekezds"/>
        <w:numPr>
          <w:ilvl w:val="0"/>
          <w:numId w:val="3"/>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D32E0A">
        <w:rPr>
          <w:rFonts w:ascii="Times New Roman" w:hAnsi="Times New Roman" w:cs="Times New Roman"/>
          <w:color w:val="000000"/>
          <w:sz w:val="24"/>
          <w:szCs w:val="24"/>
        </w:rPr>
        <w:t>személyesen.</w:t>
      </w:r>
    </w:p>
    <w:p w:rsidR="004077AC" w:rsidRPr="00554393" w:rsidRDefault="004077AC" w:rsidP="004077AC">
      <w:pPr>
        <w:autoSpaceDE w:val="0"/>
        <w:autoSpaceDN w:val="0"/>
        <w:adjustRightInd w:val="0"/>
        <w:spacing w:after="120" w:line="240" w:lineRule="auto"/>
        <w:jc w:val="both"/>
        <w:rPr>
          <w:rFonts w:ascii="Times New Roman" w:hAnsi="Times New Roman" w:cs="Times New Roman"/>
          <w:color w:val="000000"/>
          <w:sz w:val="24"/>
          <w:szCs w:val="24"/>
        </w:rPr>
      </w:pPr>
      <w:r w:rsidRPr="00554393">
        <w:rPr>
          <w:rFonts w:ascii="Times New Roman" w:hAnsi="Times New Roman" w:cs="Times New Roman"/>
          <w:color w:val="000000"/>
          <w:sz w:val="24"/>
          <w:szCs w:val="24"/>
        </w:rPr>
        <w:t>A panaszbejelentő lap letölthető a</w:t>
      </w:r>
      <w:r>
        <w:rPr>
          <w:rFonts w:ascii="Times New Roman" w:hAnsi="Times New Roman" w:cs="Times New Roman"/>
          <w:color w:val="000000"/>
          <w:sz w:val="24"/>
          <w:szCs w:val="24"/>
        </w:rPr>
        <w:t xml:space="preserve"> </w:t>
      </w:r>
      <w:hyperlink r:id="rId8" w:history="1">
        <w:r w:rsidRPr="00CA5400">
          <w:rPr>
            <w:rStyle w:val="Hiperhivatkozs"/>
            <w:rFonts w:ascii="Times New Roman" w:hAnsi="Times New Roman" w:cs="Times New Roman"/>
            <w:sz w:val="24"/>
            <w:szCs w:val="24"/>
          </w:rPr>
          <w:t>www.kormany.hu</w:t>
        </w:r>
      </w:hyperlink>
      <w:r>
        <w:rPr>
          <w:rFonts w:ascii="Times New Roman" w:hAnsi="Times New Roman" w:cs="Times New Roman"/>
          <w:color w:val="000000"/>
          <w:sz w:val="24"/>
          <w:szCs w:val="24"/>
        </w:rPr>
        <w:t xml:space="preserve"> honlapr</w:t>
      </w:r>
      <w:r w:rsidRPr="00554393">
        <w:rPr>
          <w:rFonts w:ascii="Times New Roman" w:hAnsi="Times New Roman" w:cs="Times New Roman"/>
          <w:color w:val="000000"/>
          <w:sz w:val="24"/>
          <w:szCs w:val="24"/>
        </w:rPr>
        <w:t>ól (</w:t>
      </w:r>
      <w:r w:rsidRPr="00725F26">
        <w:rPr>
          <w:rFonts w:ascii="Times New Roman" w:hAnsi="Times New Roman" w:cs="Times New Roman"/>
          <w:sz w:val="24"/>
          <w:szCs w:val="24"/>
        </w:rPr>
        <w:t>Dokumentumok/</w:t>
      </w:r>
      <w:r>
        <w:rPr>
          <w:rFonts w:ascii="Times New Roman" w:hAnsi="Times New Roman" w:cs="Times New Roman"/>
          <w:sz w:val="24"/>
          <w:szCs w:val="24"/>
        </w:rPr>
        <w:t>Innovációs</w:t>
      </w:r>
      <w:r w:rsidRPr="00725F26">
        <w:rPr>
          <w:rFonts w:ascii="Times New Roman" w:hAnsi="Times New Roman" w:cs="Times New Roman"/>
          <w:sz w:val="24"/>
          <w:szCs w:val="24"/>
        </w:rPr>
        <w:t xml:space="preserve"> </w:t>
      </w:r>
      <w:r>
        <w:rPr>
          <w:rFonts w:ascii="Times New Roman" w:hAnsi="Times New Roman" w:cs="Times New Roman"/>
          <w:sz w:val="24"/>
          <w:szCs w:val="24"/>
        </w:rPr>
        <w:t xml:space="preserve">és Technológiai </w:t>
      </w:r>
      <w:r w:rsidRPr="00725F26">
        <w:rPr>
          <w:rFonts w:ascii="Times New Roman" w:hAnsi="Times New Roman" w:cs="Times New Roman"/>
          <w:sz w:val="24"/>
          <w:szCs w:val="24"/>
        </w:rPr>
        <w:t>Minisztérium/Tevékenységre vonatkozó adatok/</w:t>
      </w:r>
      <w:r>
        <w:rPr>
          <w:rFonts w:ascii="Times New Roman" w:hAnsi="Times New Roman" w:cs="Times New Roman"/>
          <w:sz w:val="24"/>
          <w:szCs w:val="24"/>
        </w:rPr>
        <w:t>Hirdetmények, közlemények</w:t>
      </w:r>
      <w:r w:rsidRPr="00725F26">
        <w:rPr>
          <w:rFonts w:ascii="Times New Roman" w:hAnsi="Times New Roman" w:cs="Times New Roman"/>
          <w:sz w:val="24"/>
          <w:szCs w:val="24"/>
        </w:rPr>
        <w:t xml:space="preserve"> </w:t>
      </w:r>
      <w:r>
        <w:rPr>
          <w:rFonts w:ascii="Times New Roman" w:hAnsi="Times New Roman" w:cs="Times New Roman"/>
          <w:sz w:val="24"/>
          <w:szCs w:val="24"/>
        </w:rPr>
        <w:t xml:space="preserve">valamint a Hatósági ügyek </w:t>
      </w:r>
      <w:r w:rsidRPr="00725F26">
        <w:rPr>
          <w:rFonts w:ascii="Times New Roman" w:hAnsi="Times New Roman" w:cs="Times New Roman"/>
          <w:sz w:val="24"/>
          <w:szCs w:val="24"/>
        </w:rPr>
        <w:t>almenüpont</w:t>
      </w:r>
      <w:r>
        <w:rPr>
          <w:rFonts w:ascii="Times New Roman" w:hAnsi="Times New Roman" w:cs="Times New Roman"/>
          <w:sz w:val="24"/>
          <w:szCs w:val="24"/>
        </w:rPr>
        <w:t>ból</w:t>
      </w:r>
      <w:r w:rsidRPr="00725F26">
        <w:rPr>
          <w:rFonts w:ascii="Times New Roman" w:hAnsi="Times New Roman" w:cs="Times New Roman"/>
          <w:sz w:val="24"/>
          <w:szCs w:val="24"/>
        </w:rPr>
        <w:t>).</w:t>
      </w:r>
    </w:p>
    <w:p w:rsidR="004077AC" w:rsidRPr="00554393" w:rsidRDefault="004077AC" w:rsidP="004077AC">
      <w:pPr>
        <w:autoSpaceDE w:val="0"/>
        <w:autoSpaceDN w:val="0"/>
        <w:adjustRightInd w:val="0"/>
        <w:spacing w:after="120" w:line="240" w:lineRule="auto"/>
        <w:jc w:val="both"/>
        <w:rPr>
          <w:rFonts w:ascii="Times New Roman" w:hAnsi="Times New Roman" w:cs="Times New Roman"/>
          <w:color w:val="000000"/>
          <w:sz w:val="24"/>
          <w:szCs w:val="24"/>
        </w:rPr>
      </w:pPr>
      <w:r w:rsidRPr="00554393">
        <w:rPr>
          <w:rFonts w:ascii="Times New Roman" w:hAnsi="Times New Roman" w:cs="Times New Roman"/>
          <w:color w:val="000000"/>
          <w:sz w:val="24"/>
          <w:szCs w:val="24"/>
        </w:rPr>
        <w:t xml:space="preserve">A kitöltött panaszbejelentő lap </w:t>
      </w:r>
      <w:r>
        <w:rPr>
          <w:rFonts w:ascii="Times New Roman" w:hAnsi="Times New Roman" w:cs="Times New Roman"/>
          <w:color w:val="000000"/>
          <w:sz w:val="24"/>
          <w:szCs w:val="24"/>
        </w:rPr>
        <w:t xml:space="preserve">személyesen, </w:t>
      </w:r>
      <w:r w:rsidRPr="00554393">
        <w:rPr>
          <w:rFonts w:ascii="Times New Roman" w:hAnsi="Times New Roman" w:cs="Times New Roman"/>
          <w:color w:val="000000"/>
          <w:sz w:val="24"/>
          <w:szCs w:val="24"/>
        </w:rPr>
        <w:t>postai</w:t>
      </w:r>
      <w:r>
        <w:rPr>
          <w:rFonts w:ascii="Times New Roman" w:hAnsi="Times New Roman" w:cs="Times New Roman"/>
          <w:color w:val="000000"/>
          <w:sz w:val="24"/>
          <w:szCs w:val="24"/>
        </w:rPr>
        <w:t xml:space="preserve"> és elektronikus</w:t>
      </w:r>
      <w:r w:rsidRPr="00554393">
        <w:rPr>
          <w:rFonts w:ascii="Times New Roman" w:hAnsi="Times New Roman" w:cs="Times New Roman"/>
          <w:color w:val="000000"/>
          <w:sz w:val="24"/>
          <w:szCs w:val="24"/>
        </w:rPr>
        <w:t xml:space="preserve"> úton </w:t>
      </w:r>
      <w:r>
        <w:rPr>
          <w:rFonts w:ascii="Times New Roman" w:hAnsi="Times New Roman" w:cs="Times New Roman"/>
          <w:color w:val="000000"/>
          <w:sz w:val="24"/>
          <w:szCs w:val="24"/>
        </w:rPr>
        <w:t xml:space="preserve">(ideértve az elektronikus levelet is) </w:t>
      </w:r>
      <w:r w:rsidRPr="00554393">
        <w:rPr>
          <w:rFonts w:ascii="Times New Roman" w:hAnsi="Times New Roman" w:cs="Times New Roman"/>
          <w:color w:val="000000"/>
          <w:sz w:val="24"/>
          <w:szCs w:val="24"/>
        </w:rPr>
        <w:t xml:space="preserve">nyújtható be </w:t>
      </w:r>
      <w:r>
        <w:rPr>
          <w:rFonts w:ascii="Times New Roman" w:hAnsi="Times New Roman" w:cs="Times New Roman"/>
          <w:color w:val="000000"/>
          <w:sz w:val="24"/>
          <w:szCs w:val="24"/>
        </w:rPr>
        <w:t>az autóbuszos utasjogi hatósághoz.</w:t>
      </w:r>
    </w:p>
    <w:p w:rsidR="004077AC" w:rsidRDefault="004077AC" w:rsidP="004077AC">
      <w:pPr>
        <w:autoSpaceDE w:val="0"/>
        <w:autoSpaceDN w:val="0"/>
        <w:adjustRightInd w:val="0"/>
        <w:spacing w:after="120" w:line="240" w:lineRule="auto"/>
        <w:ind w:left="708"/>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Innovációs és Technológiai Minisztérium Piacfelügyeleti és Utasjogi Főosztály</w:t>
      </w:r>
    </w:p>
    <w:p w:rsidR="004077AC" w:rsidRDefault="004077AC" w:rsidP="004077AC">
      <w:pPr>
        <w:autoSpaceDE w:val="0"/>
        <w:autoSpaceDN w:val="0"/>
        <w:adjustRightInd w:val="0"/>
        <w:spacing w:after="120" w:line="240" w:lineRule="auto"/>
        <w:ind w:left="708"/>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Cím: 1066 Budapest, Teréz krt. 38.</w:t>
      </w:r>
    </w:p>
    <w:p w:rsidR="004077AC" w:rsidRDefault="004077AC" w:rsidP="004077AC">
      <w:pPr>
        <w:autoSpaceDE w:val="0"/>
        <w:autoSpaceDN w:val="0"/>
        <w:adjustRightInd w:val="0"/>
        <w:spacing w:after="120" w:line="240" w:lineRule="auto"/>
        <w:ind w:left="708"/>
        <w:jc w:val="both"/>
        <w:rPr>
          <w:rFonts w:ascii="Times New Roman" w:hAnsi="Times New Roman" w:cs="Times New Roman"/>
          <w:b/>
          <w:bCs/>
          <w:color w:val="000000"/>
          <w:sz w:val="24"/>
          <w:szCs w:val="24"/>
        </w:rPr>
      </w:pPr>
      <w:r w:rsidRPr="00554393">
        <w:rPr>
          <w:rFonts w:ascii="Times New Roman" w:hAnsi="Times New Roman" w:cs="Times New Roman"/>
          <w:b/>
          <w:bCs/>
          <w:color w:val="000000"/>
          <w:sz w:val="24"/>
          <w:szCs w:val="24"/>
        </w:rPr>
        <w:t xml:space="preserve">Levelezési cím: </w:t>
      </w:r>
      <w:r w:rsidRPr="00725F26">
        <w:rPr>
          <w:rFonts w:ascii="Times New Roman" w:hAnsi="Times New Roman" w:cs="Times New Roman"/>
          <w:b/>
          <w:bCs/>
          <w:color w:val="000000"/>
          <w:sz w:val="24"/>
          <w:szCs w:val="24"/>
        </w:rPr>
        <w:t>1440 Budapest, Pf. 1.</w:t>
      </w:r>
    </w:p>
    <w:p w:rsidR="004077AC" w:rsidRDefault="004077AC" w:rsidP="004077AC">
      <w:pPr>
        <w:autoSpaceDE w:val="0"/>
        <w:autoSpaceDN w:val="0"/>
        <w:adjustRightInd w:val="0"/>
        <w:spacing w:after="120" w:line="240" w:lineRule="auto"/>
        <w:ind w:left="708"/>
        <w:jc w:val="both"/>
        <w:rPr>
          <w:rFonts w:ascii="Times New Roman" w:hAnsi="Times New Roman" w:cs="Times New Roman"/>
          <w:b/>
          <w:bCs/>
          <w:sz w:val="24"/>
          <w:szCs w:val="24"/>
        </w:rPr>
      </w:pPr>
      <w:r>
        <w:rPr>
          <w:rFonts w:ascii="Times New Roman" w:hAnsi="Times New Roman" w:cs="Times New Roman"/>
          <w:b/>
          <w:bCs/>
          <w:color w:val="000000"/>
          <w:sz w:val="24"/>
          <w:szCs w:val="24"/>
        </w:rPr>
        <w:t xml:space="preserve">E-mail cím: </w:t>
      </w:r>
      <w:hyperlink r:id="rId9" w:history="1">
        <w:r w:rsidRPr="00186A1E">
          <w:rPr>
            <w:rStyle w:val="Hiperhivatkozs"/>
            <w:rFonts w:ascii="Times New Roman" w:hAnsi="Times New Roman" w:cs="Times New Roman"/>
            <w:b/>
            <w:bCs/>
            <w:sz w:val="24"/>
            <w:szCs w:val="24"/>
          </w:rPr>
          <w:t>puf@itm.gov.hu</w:t>
        </w:r>
      </w:hyperlink>
    </w:p>
    <w:p w:rsidR="004077AC" w:rsidRPr="00554393" w:rsidRDefault="004077AC" w:rsidP="004077AC">
      <w:pPr>
        <w:autoSpaceDE w:val="0"/>
        <w:autoSpaceDN w:val="0"/>
        <w:adjustRightInd w:val="0"/>
        <w:spacing w:before="360" w:after="3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 p</w:t>
      </w:r>
      <w:r w:rsidRPr="00554393">
        <w:rPr>
          <w:rFonts w:ascii="Times New Roman" w:hAnsi="Times New Roman" w:cs="Times New Roman"/>
          <w:b/>
          <w:bCs/>
          <w:color w:val="000000"/>
          <w:sz w:val="24"/>
          <w:szCs w:val="24"/>
        </w:rPr>
        <w:t>anasz elbírálása</w:t>
      </w:r>
    </w:p>
    <w:p w:rsidR="004077AC" w:rsidRDefault="004077AC" w:rsidP="004077AC">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w:t>
      </w:r>
      <w:r w:rsidRPr="00B840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személyszállítási szolgáltatásokról szóló 2012. évi XLI. törvény és a </w:t>
      </w:r>
      <w:r w:rsidRPr="00B84033">
        <w:rPr>
          <w:rFonts w:ascii="Times New Roman" w:hAnsi="Times New Roman" w:cs="Times New Roman"/>
          <w:color w:val="000000"/>
          <w:sz w:val="24"/>
          <w:szCs w:val="24"/>
        </w:rPr>
        <w:t>panaszokról és a közérdekű bejelentésekről</w:t>
      </w:r>
      <w:r>
        <w:rPr>
          <w:rFonts w:ascii="Times New Roman" w:hAnsi="Times New Roman" w:cs="Times New Roman"/>
          <w:color w:val="000000"/>
          <w:sz w:val="24"/>
          <w:szCs w:val="24"/>
        </w:rPr>
        <w:t xml:space="preserve"> szóló </w:t>
      </w:r>
      <w:r w:rsidRPr="00B84033">
        <w:rPr>
          <w:rFonts w:ascii="Times New Roman" w:hAnsi="Times New Roman" w:cs="Times New Roman"/>
          <w:color w:val="000000"/>
          <w:sz w:val="24"/>
          <w:szCs w:val="24"/>
        </w:rPr>
        <w:t>2013. évi CLXV. törvény</w:t>
      </w:r>
      <w:r>
        <w:rPr>
          <w:rFonts w:ascii="Times New Roman" w:hAnsi="Times New Roman" w:cs="Times New Roman"/>
          <w:color w:val="000000"/>
          <w:sz w:val="24"/>
          <w:szCs w:val="24"/>
        </w:rPr>
        <w:t xml:space="preserve"> alapján a</w:t>
      </w:r>
      <w:r w:rsidRPr="00554393">
        <w:rPr>
          <w:rFonts w:ascii="Times New Roman" w:hAnsi="Times New Roman" w:cs="Times New Roman"/>
          <w:color w:val="000000"/>
          <w:sz w:val="24"/>
          <w:szCs w:val="24"/>
        </w:rPr>
        <w:t xml:space="preserve"> korábbival azonos tartalmú, ugyanazon panaszos által tett ismételt, továbbá a névtelen panasz vizsgálata mellőzhető. A panaszos jogosult tájékoztatást kapni az ügynek – hatáskör hiányában – más hatósághoz történő áttételéről, </w:t>
      </w:r>
      <w:r>
        <w:rPr>
          <w:rFonts w:ascii="Times New Roman" w:hAnsi="Times New Roman" w:cs="Times New Roman"/>
          <w:color w:val="000000"/>
          <w:sz w:val="24"/>
          <w:szCs w:val="24"/>
        </w:rPr>
        <w:t>továbbá</w:t>
      </w:r>
      <w:r w:rsidRPr="00554393">
        <w:rPr>
          <w:rFonts w:ascii="Times New Roman" w:hAnsi="Times New Roman" w:cs="Times New Roman"/>
          <w:color w:val="000000"/>
          <w:sz w:val="24"/>
          <w:szCs w:val="24"/>
        </w:rPr>
        <w:t xml:space="preserve"> alapos panasz esetén a szükséges hatósági lépések megtételéről. </w:t>
      </w:r>
    </w:p>
    <w:p w:rsidR="004077AC" w:rsidRDefault="004077AC" w:rsidP="004077AC">
      <w:pPr>
        <w:autoSpaceDE w:val="0"/>
        <w:autoSpaceDN w:val="0"/>
        <w:adjustRightInd w:val="0"/>
        <w:spacing w:after="120" w:line="240" w:lineRule="auto"/>
        <w:jc w:val="both"/>
        <w:rPr>
          <w:rFonts w:ascii="Times New Roman" w:hAnsi="Times New Roman" w:cs="Times New Roman"/>
          <w:color w:val="000000"/>
          <w:sz w:val="24"/>
          <w:szCs w:val="24"/>
        </w:rPr>
      </w:pPr>
      <w:r w:rsidRPr="00554393">
        <w:rPr>
          <w:rFonts w:ascii="Times New Roman" w:hAnsi="Times New Roman" w:cs="Times New Roman"/>
          <w:color w:val="000000"/>
          <w:sz w:val="24"/>
          <w:szCs w:val="24"/>
        </w:rPr>
        <w:t xml:space="preserve">Ha a panaszos </w:t>
      </w:r>
      <w:r>
        <w:rPr>
          <w:rFonts w:ascii="Times New Roman" w:hAnsi="Times New Roman" w:cs="Times New Roman"/>
          <w:color w:val="000000"/>
          <w:sz w:val="24"/>
          <w:szCs w:val="24"/>
        </w:rPr>
        <w:t>az autóbuszos szolgáltató vagy a közlekedésszervező</w:t>
      </w:r>
      <w:r w:rsidRPr="00554393">
        <w:rPr>
          <w:rFonts w:ascii="Times New Roman" w:hAnsi="Times New Roman" w:cs="Times New Roman"/>
          <w:color w:val="000000"/>
          <w:sz w:val="24"/>
          <w:szCs w:val="24"/>
        </w:rPr>
        <w:t xml:space="preserve"> panaszkezelési eljárását lezáró dokumentumot a panasz mellékleteként nem nyújtja be, </w:t>
      </w:r>
      <w:r>
        <w:rPr>
          <w:rFonts w:ascii="Times New Roman" w:hAnsi="Times New Roman" w:cs="Times New Roman"/>
          <w:color w:val="000000"/>
          <w:sz w:val="24"/>
          <w:szCs w:val="24"/>
        </w:rPr>
        <w:t>az autóbuszos hatóság</w:t>
      </w:r>
      <w:r w:rsidRPr="00554393">
        <w:rPr>
          <w:rFonts w:ascii="Times New Roman" w:hAnsi="Times New Roman" w:cs="Times New Roman"/>
          <w:color w:val="000000"/>
          <w:sz w:val="24"/>
          <w:szCs w:val="24"/>
        </w:rPr>
        <w:t xml:space="preserve"> a panaszost h</w:t>
      </w:r>
      <w:r>
        <w:rPr>
          <w:rFonts w:ascii="Times New Roman" w:hAnsi="Times New Roman" w:cs="Times New Roman"/>
          <w:color w:val="000000"/>
          <w:sz w:val="24"/>
          <w:szCs w:val="24"/>
        </w:rPr>
        <w:t>iánypótlásra hívja fel. Az autóbuszos hatóság</w:t>
      </w:r>
      <w:r w:rsidRPr="00554393">
        <w:rPr>
          <w:rFonts w:ascii="Times New Roman" w:hAnsi="Times New Roman" w:cs="Times New Roman"/>
          <w:color w:val="000000"/>
          <w:sz w:val="24"/>
          <w:szCs w:val="24"/>
        </w:rPr>
        <w:t xml:space="preserve"> a panaszostól</w:t>
      </w:r>
      <w:r>
        <w:rPr>
          <w:rFonts w:ascii="Times New Roman" w:hAnsi="Times New Roman" w:cs="Times New Roman"/>
          <w:color w:val="000000"/>
          <w:sz w:val="24"/>
          <w:szCs w:val="24"/>
        </w:rPr>
        <w:t xml:space="preserve"> a tényállás tisztázásához szükséges</w:t>
      </w:r>
      <w:r w:rsidRPr="00554393">
        <w:rPr>
          <w:rFonts w:ascii="Times New Roman" w:hAnsi="Times New Roman" w:cs="Times New Roman"/>
          <w:color w:val="000000"/>
          <w:sz w:val="24"/>
          <w:szCs w:val="24"/>
        </w:rPr>
        <w:t xml:space="preserve"> további információt kérhet. </w:t>
      </w:r>
    </w:p>
    <w:p w:rsidR="004077AC" w:rsidRDefault="004077AC" w:rsidP="004077AC">
      <w:pPr>
        <w:autoSpaceDE w:val="0"/>
        <w:autoSpaceDN w:val="0"/>
        <w:adjustRightInd w:val="0"/>
        <w:spacing w:after="120" w:line="240" w:lineRule="auto"/>
        <w:jc w:val="both"/>
        <w:rPr>
          <w:rFonts w:ascii="Times New Roman" w:hAnsi="Times New Roman" w:cs="Times New Roman"/>
          <w:color w:val="000000"/>
          <w:sz w:val="24"/>
          <w:szCs w:val="24"/>
        </w:rPr>
      </w:pPr>
      <w:r w:rsidRPr="00554393">
        <w:rPr>
          <w:rFonts w:ascii="Times New Roman" w:hAnsi="Times New Roman" w:cs="Times New Roman"/>
          <w:color w:val="000000"/>
          <w:sz w:val="24"/>
          <w:szCs w:val="24"/>
        </w:rPr>
        <w:t>A 30 napos hat</w:t>
      </w:r>
      <w:r>
        <w:rPr>
          <w:rFonts w:ascii="Times New Roman" w:hAnsi="Times New Roman" w:cs="Times New Roman"/>
          <w:color w:val="000000"/>
          <w:sz w:val="24"/>
          <w:szCs w:val="24"/>
        </w:rPr>
        <w:t>áridőn túl benyújtott panaszt az autóbuszos hatóság visszautasítja</w:t>
      </w:r>
      <w:r w:rsidRPr="00554393">
        <w:rPr>
          <w:rFonts w:ascii="Times New Roman" w:hAnsi="Times New Roman" w:cs="Times New Roman"/>
          <w:color w:val="000000"/>
          <w:sz w:val="24"/>
          <w:szCs w:val="24"/>
        </w:rPr>
        <w:t xml:space="preserve">. </w:t>
      </w:r>
    </w:p>
    <w:p w:rsidR="004077AC" w:rsidRDefault="004077AC" w:rsidP="004077AC">
      <w:pPr>
        <w:autoSpaceDE w:val="0"/>
        <w:autoSpaceDN w:val="0"/>
        <w:adjustRightInd w:val="0"/>
        <w:spacing w:after="120" w:line="240" w:lineRule="auto"/>
        <w:jc w:val="both"/>
        <w:rPr>
          <w:rFonts w:ascii="Times New Roman" w:hAnsi="Times New Roman" w:cs="Times New Roman"/>
          <w:sz w:val="24"/>
        </w:rPr>
      </w:pPr>
      <w:r w:rsidRPr="00D32E0A">
        <w:rPr>
          <w:rFonts w:ascii="Times New Roman" w:hAnsi="Times New Roman" w:cs="Times New Roman"/>
          <w:sz w:val="24"/>
        </w:rPr>
        <w:t xml:space="preserve">Az autóbuszos hatóság abban az esetben is visszautasítja a kérelmet, ha az nem az előterjesztésre jogosulttól származik. </w:t>
      </w:r>
    </w:p>
    <w:p w:rsidR="004077AC" w:rsidRPr="00554393" w:rsidRDefault="004077AC" w:rsidP="004077AC">
      <w:pPr>
        <w:autoSpaceDE w:val="0"/>
        <w:autoSpaceDN w:val="0"/>
        <w:adjustRightInd w:val="0"/>
        <w:spacing w:after="120" w:line="240" w:lineRule="auto"/>
        <w:jc w:val="both"/>
        <w:rPr>
          <w:rFonts w:ascii="Times New Roman" w:hAnsi="Times New Roman" w:cs="Times New Roman"/>
          <w:color w:val="000000"/>
          <w:sz w:val="24"/>
          <w:szCs w:val="24"/>
        </w:rPr>
      </w:pPr>
      <w:r w:rsidRPr="00D32E0A">
        <w:rPr>
          <w:rFonts w:ascii="Times New Roman" w:hAnsi="Times New Roman" w:cs="Times New Roman"/>
          <w:color w:val="000000"/>
          <w:sz w:val="24"/>
          <w:szCs w:val="24"/>
        </w:rPr>
        <w:t xml:space="preserve">Az autóbuszos hatóság a panaszt az általános közigazgatási rendtartásról szóló 2016. évi CL. törvény alapján 60 napon belül bírálja el. </w:t>
      </w:r>
    </w:p>
    <w:p w:rsidR="004077AC" w:rsidRDefault="004077AC" w:rsidP="004077AC">
      <w:pPr>
        <w:spacing w:after="120" w:line="240" w:lineRule="auto"/>
        <w:jc w:val="both"/>
        <w:rPr>
          <w:rFonts w:ascii="Times New Roman" w:hAnsi="Times New Roman" w:cs="Times New Roman"/>
          <w:color w:val="000000"/>
          <w:sz w:val="24"/>
          <w:szCs w:val="24"/>
        </w:rPr>
      </w:pPr>
    </w:p>
    <w:p w:rsidR="004077AC" w:rsidRDefault="004077AC" w:rsidP="004077AC">
      <w:pPr>
        <w:spacing w:line="240" w:lineRule="auto"/>
        <w:rPr>
          <w:rFonts w:ascii="Times New Roman" w:hAnsi="Times New Roman" w:cs="Times New Roman"/>
          <w:color w:val="000000"/>
          <w:sz w:val="24"/>
          <w:szCs w:val="24"/>
        </w:rPr>
      </w:pPr>
    </w:p>
    <w:p w:rsidR="004077AC" w:rsidRDefault="004077AC" w:rsidP="004077AC">
      <w:pPr>
        <w:pageBreakBefore/>
        <w:spacing w:line="240" w:lineRule="auto"/>
        <w:rPr>
          <w:rFonts w:ascii="Times New Roman" w:hAnsi="Times New Roman" w:cs="Times New Roman"/>
          <w:color w:val="000000"/>
          <w:sz w:val="24"/>
          <w:szCs w:val="24"/>
        </w:rPr>
      </w:pPr>
    </w:p>
    <w:tbl>
      <w:tblPr>
        <w:tblStyle w:val="Rcsostblza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4"/>
        <w:gridCol w:w="2536"/>
        <w:gridCol w:w="1536"/>
        <w:gridCol w:w="4149"/>
        <w:gridCol w:w="460"/>
      </w:tblGrid>
      <w:tr w:rsidR="004077AC" w:rsidRPr="00554393" w:rsidTr="00E20F35">
        <w:tc>
          <w:tcPr>
            <w:tcW w:w="9215" w:type="dxa"/>
            <w:gridSpan w:val="5"/>
            <w:shd w:val="clear" w:color="auto" w:fill="A6A6A6" w:themeFill="background1" w:themeFillShade="A6"/>
          </w:tcPr>
          <w:p w:rsidR="004077AC" w:rsidRPr="00554393" w:rsidRDefault="004077AC" w:rsidP="00E20F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Az autóbuszos</w:t>
            </w:r>
            <w:r w:rsidRPr="00554393">
              <w:rPr>
                <w:rFonts w:ascii="Times New Roman" w:hAnsi="Times New Roman" w:cs="Times New Roman"/>
                <w:sz w:val="24"/>
                <w:szCs w:val="24"/>
              </w:rPr>
              <w:t xml:space="preserve"> személyszállításra vonatkozó panaszbejelentő lap</w:t>
            </w:r>
          </w:p>
        </w:tc>
      </w:tr>
      <w:tr w:rsidR="004077AC" w:rsidRPr="00554393" w:rsidTr="00E20F35">
        <w:tc>
          <w:tcPr>
            <w:tcW w:w="9215" w:type="dxa"/>
            <w:gridSpan w:val="5"/>
          </w:tcPr>
          <w:p w:rsidR="004077AC" w:rsidRPr="00554393" w:rsidRDefault="004077AC" w:rsidP="00E20F35">
            <w:pPr>
              <w:autoSpaceDE w:val="0"/>
              <w:autoSpaceDN w:val="0"/>
              <w:adjustRightInd w:val="0"/>
              <w:jc w:val="both"/>
              <w:rPr>
                <w:rFonts w:ascii="Times New Roman" w:hAnsi="Times New Roman" w:cs="Times New Roman"/>
                <w:sz w:val="24"/>
                <w:szCs w:val="24"/>
              </w:rPr>
            </w:pPr>
          </w:p>
        </w:tc>
      </w:tr>
      <w:tr w:rsidR="004077AC" w:rsidRPr="00554393" w:rsidTr="00E20F35">
        <w:tc>
          <w:tcPr>
            <w:tcW w:w="534" w:type="dxa"/>
            <w:shd w:val="clear" w:color="auto" w:fill="A6A6A6" w:themeFill="background1" w:themeFillShade="A6"/>
          </w:tcPr>
          <w:p w:rsidR="004077AC" w:rsidRPr="00554393" w:rsidRDefault="004077AC" w:rsidP="00E20F35">
            <w:pPr>
              <w:autoSpaceDE w:val="0"/>
              <w:autoSpaceDN w:val="0"/>
              <w:adjustRightInd w:val="0"/>
              <w:jc w:val="center"/>
              <w:rPr>
                <w:rFonts w:ascii="Times New Roman" w:hAnsi="Times New Roman" w:cs="Times New Roman"/>
                <w:sz w:val="24"/>
                <w:szCs w:val="24"/>
              </w:rPr>
            </w:pPr>
            <w:r w:rsidRPr="00554393">
              <w:rPr>
                <w:rFonts w:ascii="Times New Roman" w:hAnsi="Times New Roman" w:cs="Times New Roman"/>
                <w:sz w:val="24"/>
                <w:szCs w:val="24"/>
              </w:rPr>
              <w:t>A.</w:t>
            </w:r>
          </w:p>
        </w:tc>
        <w:tc>
          <w:tcPr>
            <w:tcW w:w="8681" w:type="dxa"/>
            <w:gridSpan w:val="4"/>
            <w:shd w:val="clear" w:color="auto" w:fill="A6A6A6" w:themeFill="background1" w:themeFillShade="A6"/>
          </w:tcPr>
          <w:p w:rsidR="004077AC" w:rsidRPr="00554393" w:rsidRDefault="004077AC" w:rsidP="00E20F35">
            <w:pPr>
              <w:autoSpaceDE w:val="0"/>
              <w:autoSpaceDN w:val="0"/>
              <w:adjustRightInd w:val="0"/>
              <w:jc w:val="center"/>
              <w:rPr>
                <w:rFonts w:ascii="Times New Roman" w:hAnsi="Times New Roman" w:cs="Times New Roman"/>
                <w:sz w:val="24"/>
                <w:szCs w:val="24"/>
              </w:rPr>
            </w:pPr>
            <w:r w:rsidRPr="00554393">
              <w:rPr>
                <w:rFonts w:ascii="Times New Roman" w:hAnsi="Times New Roman" w:cs="Times New Roman"/>
                <w:sz w:val="24"/>
                <w:szCs w:val="24"/>
              </w:rPr>
              <w:t>A panaszosra vonatkozó személyi adatok</w:t>
            </w:r>
          </w:p>
        </w:tc>
      </w:tr>
      <w:tr w:rsidR="004077AC" w:rsidRPr="00554393" w:rsidTr="00E20F35">
        <w:tc>
          <w:tcPr>
            <w:tcW w:w="4606" w:type="dxa"/>
            <w:gridSpan w:val="3"/>
          </w:tcPr>
          <w:p w:rsidR="004077AC" w:rsidRPr="00554393" w:rsidRDefault="004077AC" w:rsidP="004077AC">
            <w:pPr>
              <w:pStyle w:val="Listaszerbekezds"/>
              <w:numPr>
                <w:ilvl w:val="0"/>
                <w:numId w:val="1"/>
              </w:numPr>
              <w:autoSpaceDE w:val="0"/>
              <w:autoSpaceDN w:val="0"/>
              <w:adjustRightInd w:val="0"/>
              <w:ind w:left="284" w:hanging="142"/>
              <w:jc w:val="both"/>
              <w:rPr>
                <w:rFonts w:ascii="Times New Roman" w:hAnsi="Times New Roman" w:cs="Times New Roman"/>
                <w:sz w:val="24"/>
                <w:szCs w:val="24"/>
              </w:rPr>
            </w:pPr>
            <w:permStart w:id="191066343" w:edGrp="everyone" w:colFirst="1" w:colLast="1"/>
            <w:r w:rsidRPr="00554393">
              <w:rPr>
                <w:rFonts w:ascii="Times New Roman" w:hAnsi="Times New Roman" w:cs="Times New Roman"/>
                <w:sz w:val="24"/>
                <w:szCs w:val="24"/>
              </w:rPr>
              <w:t>Név:</w:t>
            </w:r>
          </w:p>
        </w:tc>
        <w:tc>
          <w:tcPr>
            <w:tcW w:w="4609" w:type="dxa"/>
            <w:gridSpan w:val="2"/>
          </w:tcPr>
          <w:p w:rsidR="004077AC" w:rsidRPr="00554393" w:rsidRDefault="004077AC" w:rsidP="00E20F3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077AC" w:rsidRPr="00554393" w:rsidTr="00E20F35">
        <w:tc>
          <w:tcPr>
            <w:tcW w:w="4606" w:type="dxa"/>
            <w:gridSpan w:val="3"/>
          </w:tcPr>
          <w:p w:rsidR="004077AC" w:rsidRPr="00554393" w:rsidRDefault="004077AC" w:rsidP="004077AC">
            <w:pPr>
              <w:pStyle w:val="Listaszerbekezds"/>
              <w:numPr>
                <w:ilvl w:val="0"/>
                <w:numId w:val="1"/>
              </w:numPr>
              <w:autoSpaceDE w:val="0"/>
              <w:autoSpaceDN w:val="0"/>
              <w:adjustRightInd w:val="0"/>
              <w:ind w:left="284" w:hanging="142"/>
              <w:jc w:val="both"/>
              <w:rPr>
                <w:rFonts w:ascii="Times New Roman" w:hAnsi="Times New Roman" w:cs="Times New Roman"/>
                <w:sz w:val="24"/>
                <w:szCs w:val="24"/>
              </w:rPr>
            </w:pPr>
            <w:permStart w:id="841381179" w:edGrp="everyone" w:colFirst="1" w:colLast="1"/>
            <w:permEnd w:id="191066343"/>
            <w:r w:rsidRPr="00554393">
              <w:rPr>
                <w:rFonts w:ascii="Times New Roman" w:hAnsi="Times New Roman" w:cs="Times New Roman"/>
                <w:sz w:val="24"/>
                <w:szCs w:val="24"/>
              </w:rPr>
              <w:t>Születési hely és idő:</w:t>
            </w:r>
          </w:p>
        </w:tc>
        <w:tc>
          <w:tcPr>
            <w:tcW w:w="4609" w:type="dxa"/>
            <w:gridSpan w:val="2"/>
          </w:tcPr>
          <w:p w:rsidR="004077AC" w:rsidRPr="00554393" w:rsidRDefault="004077AC" w:rsidP="00E20F3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077AC" w:rsidRPr="00554393" w:rsidTr="00E20F35">
        <w:tc>
          <w:tcPr>
            <w:tcW w:w="4606" w:type="dxa"/>
            <w:gridSpan w:val="3"/>
          </w:tcPr>
          <w:p w:rsidR="004077AC" w:rsidRPr="00554393" w:rsidRDefault="004077AC" w:rsidP="004077AC">
            <w:pPr>
              <w:pStyle w:val="Listaszerbekezds"/>
              <w:numPr>
                <w:ilvl w:val="0"/>
                <w:numId w:val="1"/>
              </w:numPr>
              <w:autoSpaceDE w:val="0"/>
              <w:autoSpaceDN w:val="0"/>
              <w:adjustRightInd w:val="0"/>
              <w:ind w:left="284" w:hanging="142"/>
              <w:jc w:val="both"/>
              <w:rPr>
                <w:rFonts w:ascii="Times New Roman" w:hAnsi="Times New Roman" w:cs="Times New Roman"/>
                <w:sz w:val="24"/>
                <w:szCs w:val="24"/>
              </w:rPr>
            </w:pPr>
            <w:permStart w:id="2029920424" w:edGrp="everyone" w:colFirst="1" w:colLast="1"/>
            <w:permEnd w:id="841381179"/>
            <w:r w:rsidRPr="00554393">
              <w:rPr>
                <w:rFonts w:ascii="Times New Roman" w:hAnsi="Times New Roman" w:cs="Times New Roman"/>
                <w:sz w:val="24"/>
                <w:szCs w:val="24"/>
              </w:rPr>
              <w:t>Anyja neve:</w:t>
            </w:r>
          </w:p>
        </w:tc>
        <w:tc>
          <w:tcPr>
            <w:tcW w:w="4609" w:type="dxa"/>
            <w:gridSpan w:val="2"/>
          </w:tcPr>
          <w:p w:rsidR="004077AC" w:rsidRPr="00554393" w:rsidRDefault="004077AC" w:rsidP="00E20F3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077AC" w:rsidRPr="00554393" w:rsidTr="00E20F35">
        <w:tc>
          <w:tcPr>
            <w:tcW w:w="4606" w:type="dxa"/>
            <w:gridSpan w:val="3"/>
          </w:tcPr>
          <w:p w:rsidR="004077AC" w:rsidRPr="00554393" w:rsidRDefault="004077AC" w:rsidP="004077AC">
            <w:pPr>
              <w:pStyle w:val="Listaszerbekezds"/>
              <w:numPr>
                <w:ilvl w:val="0"/>
                <w:numId w:val="1"/>
              </w:numPr>
              <w:autoSpaceDE w:val="0"/>
              <w:autoSpaceDN w:val="0"/>
              <w:adjustRightInd w:val="0"/>
              <w:ind w:left="284" w:hanging="142"/>
              <w:jc w:val="both"/>
              <w:rPr>
                <w:rFonts w:ascii="Times New Roman" w:hAnsi="Times New Roman" w:cs="Times New Roman"/>
                <w:sz w:val="24"/>
                <w:szCs w:val="24"/>
              </w:rPr>
            </w:pPr>
            <w:permStart w:id="1574594755" w:edGrp="everyone" w:colFirst="1" w:colLast="1"/>
            <w:permEnd w:id="2029920424"/>
            <w:r w:rsidRPr="00554393">
              <w:rPr>
                <w:rFonts w:ascii="Times New Roman" w:hAnsi="Times New Roman" w:cs="Times New Roman"/>
                <w:sz w:val="24"/>
                <w:szCs w:val="24"/>
              </w:rPr>
              <w:t>Cím:</w:t>
            </w:r>
          </w:p>
        </w:tc>
        <w:tc>
          <w:tcPr>
            <w:tcW w:w="4609" w:type="dxa"/>
            <w:gridSpan w:val="2"/>
          </w:tcPr>
          <w:p w:rsidR="004077AC" w:rsidRPr="00554393" w:rsidRDefault="004077AC" w:rsidP="00E20F3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p>
        </w:tc>
      </w:tr>
      <w:permEnd w:id="1574594755"/>
      <w:tr w:rsidR="004077AC" w:rsidRPr="00554393" w:rsidTr="00E20F35">
        <w:tc>
          <w:tcPr>
            <w:tcW w:w="534" w:type="dxa"/>
            <w:shd w:val="clear" w:color="auto" w:fill="A6A6A6" w:themeFill="background1" w:themeFillShade="A6"/>
          </w:tcPr>
          <w:p w:rsidR="004077AC" w:rsidRPr="00554393" w:rsidRDefault="004077AC" w:rsidP="00E20F35">
            <w:pPr>
              <w:autoSpaceDE w:val="0"/>
              <w:autoSpaceDN w:val="0"/>
              <w:adjustRightInd w:val="0"/>
              <w:jc w:val="center"/>
              <w:rPr>
                <w:rFonts w:ascii="Times New Roman" w:hAnsi="Times New Roman" w:cs="Times New Roman"/>
                <w:sz w:val="24"/>
                <w:szCs w:val="24"/>
              </w:rPr>
            </w:pPr>
            <w:r w:rsidRPr="00554393">
              <w:rPr>
                <w:rFonts w:ascii="Times New Roman" w:hAnsi="Times New Roman" w:cs="Times New Roman"/>
                <w:sz w:val="24"/>
                <w:szCs w:val="24"/>
              </w:rPr>
              <w:t>B.</w:t>
            </w:r>
          </w:p>
        </w:tc>
        <w:tc>
          <w:tcPr>
            <w:tcW w:w="8681" w:type="dxa"/>
            <w:gridSpan w:val="4"/>
            <w:shd w:val="clear" w:color="auto" w:fill="A6A6A6" w:themeFill="background1" w:themeFillShade="A6"/>
          </w:tcPr>
          <w:p w:rsidR="004077AC" w:rsidRPr="00554393" w:rsidRDefault="004077AC" w:rsidP="00E20F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Az autóbuszos szolgáltatóra vagy a közlekedésszervezőre </w:t>
            </w:r>
            <w:r w:rsidRPr="00554393">
              <w:rPr>
                <w:rFonts w:ascii="Times New Roman" w:hAnsi="Times New Roman" w:cs="Times New Roman"/>
                <w:sz w:val="24"/>
                <w:szCs w:val="24"/>
              </w:rPr>
              <w:t>vonatkozó adatok:</w:t>
            </w:r>
          </w:p>
        </w:tc>
      </w:tr>
      <w:tr w:rsidR="004077AC" w:rsidRPr="00554393" w:rsidTr="00E20F35">
        <w:tc>
          <w:tcPr>
            <w:tcW w:w="4606" w:type="dxa"/>
            <w:gridSpan w:val="3"/>
          </w:tcPr>
          <w:p w:rsidR="004077AC" w:rsidRPr="00554393" w:rsidRDefault="004077AC" w:rsidP="004077AC">
            <w:pPr>
              <w:pStyle w:val="Listaszerbekezds"/>
              <w:numPr>
                <w:ilvl w:val="0"/>
                <w:numId w:val="1"/>
              </w:numPr>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Az autóbuszos szolgáltató vagy a közlekedésszervező</w:t>
            </w:r>
            <w:r w:rsidRPr="00554393">
              <w:rPr>
                <w:rFonts w:ascii="Times New Roman" w:hAnsi="Times New Roman" w:cs="Times New Roman"/>
                <w:sz w:val="24"/>
                <w:szCs w:val="24"/>
              </w:rPr>
              <w:t xml:space="preserve"> neve</w:t>
            </w:r>
            <w:r>
              <w:rPr>
                <w:rFonts w:ascii="Times New Roman" w:hAnsi="Times New Roman" w:cs="Times New Roman"/>
                <w:sz w:val="24"/>
                <w:szCs w:val="24"/>
              </w:rPr>
              <w:t>:</w:t>
            </w:r>
          </w:p>
        </w:tc>
        <w:tc>
          <w:tcPr>
            <w:tcW w:w="4609" w:type="dxa"/>
            <w:gridSpan w:val="2"/>
          </w:tcPr>
          <w:p w:rsidR="004077AC" w:rsidRPr="00554393" w:rsidRDefault="004077AC" w:rsidP="00E20F35">
            <w:pPr>
              <w:autoSpaceDE w:val="0"/>
              <w:autoSpaceDN w:val="0"/>
              <w:adjustRightInd w:val="0"/>
              <w:jc w:val="center"/>
              <w:rPr>
                <w:rFonts w:ascii="Times New Roman" w:hAnsi="Times New Roman" w:cs="Times New Roman"/>
                <w:sz w:val="24"/>
                <w:szCs w:val="24"/>
              </w:rPr>
            </w:pPr>
            <w:permStart w:id="530335515" w:edGrp="everyone"/>
            <w:r>
              <w:t xml:space="preserve">   </w:t>
            </w:r>
            <w:permEnd w:id="530335515"/>
          </w:p>
        </w:tc>
      </w:tr>
      <w:tr w:rsidR="004077AC" w:rsidRPr="00554393" w:rsidTr="00E20F35">
        <w:tc>
          <w:tcPr>
            <w:tcW w:w="534" w:type="dxa"/>
            <w:shd w:val="clear" w:color="auto" w:fill="A6A6A6" w:themeFill="background1" w:themeFillShade="A6"/>
          </w:tcPr>
          <w:p w:rsidR="004077AC" w:rsidRPr="00554393" w:rsidRDefault="004077AC" w:rsidP="00E20F35">
            <w:pPr>
              <w:autoSpaceDE w:val="0"/>
              <w:autoSpaceDN w:val="0"/>
              <w:adjustRightInd w:val="0"/>
              <w:jc w:val="center"/>
              <w:rPr>
                <w:rFonts w:ascii="Times New Roman" w:hAnsi="Times New Roman" w:cs="Times New Roman"/>
                <w:sz w:val="24"/>
                <w:szCs w:val="24"/>
              </w:rPr>
            </w:pPr>
            <w:r w:rsidRPr="00554393">
              <w:rPr>
                <w:rFonts w:ascii="Times New Roman" w:hAnsi="Times New Roman" w:cs="Times New Roman"/>
                <w:sz w:val="24"/>
                <w:szCs w:val="24"/>
              </w:rPr>
              <w:t>C.</w:t>
            </w:r>
          </w:p>
        </w:tc>
        <w:tc>
          <w:tcPr>
            <w:tcW w:w="8681" w:type="dxa"/>
            <w:gridSpan w:val="4"/>
            <w:shd w:val="clear" w:color="auto" w:fill="A6A6A6" w:themeFill="background1" w:themeFillShade="A6"/>
          </w:tcPr>
          <w:p w:rsidR="004077AC" w:rsidRPr="00554393" w:rsidRDefault="004077AC" w:rsidP="00E20F35">
            <w:pPr>
              <w:autoSpaceDE w:val="0"/>
              <w:autoSpaceDN w:val="0"/>
              <w:adjustRightInd w:val="0"/>
              <w:jc w:val="center"/>
              <w:rPr>
                <w:rFonts w:ascii="Times New Roman" w:hAnsi="Times New Roman" w:cs="Times New Roman"/>
                <w:sz w:val="24"/>
                <w:szCs w:val="24"/>
              </w:rPr>
            </w:pPr>
            <w:r w:rsidRPr="00554393">
              <w:rPr>
                <w:rFonts w:ascii="Times New Roman" w:hAnsi="Times New Roman" w:cs="Times New Roman"/>
                <w:sz w:val="24"/>
                <w:szCs w:val="24"/>
              </w:rPr>
              <w:t>A panaszra vonatkozó adatok</w:t>
            </w:r>
          </w:p>
        </w:tc>
      </w:tr>
      <w:tr w:rsidR="004077AC" w:rsidRPr="00554393" w:rsidTr="00E20F35">
        <w:tc>
          <w:tcPr>
            <w:tcW w:w="3070" w:type="dxa"/>
            <w:gridSpan w:val="2"/>
            <w:vMerge w:val="restart"/>
          </w:tcPr>
          <w:p w:rsidR="004077AC" w:rsidRPr="00554393" w:rsidRDefault="004077AC" w:rsidP="004077AC">
            <w:pPr>
              <w:pStyle w:val="Listaszerbekezds"/>
              <w:numPr>
                <w:ilvl w:val="0"/>
                <w:numId w:val="1"/>
              </w:numPr>
              <w:autoSpaceDE w:val="0"/>
              <w:autoSpaceDN w:val="0"/>
              <w:adjustRightInd w:val="0"/>
              <w:ind w:left="284" w:hanging="142"/>
              <w:rPr>
                <w:rFonts w:ascii="Times New Roman" w:hAnsi="Times New Roman" w:cs="Times New Roman"/>
                <w:sz w:val="24"/>
                <w:szCs w:val="24"/>
              </w:rPr>
            </w:pPr>
            <w:permStart w:id="1308252527" w:edGrp="everyone" w:colFirst="2" w:colLast="2"/>
            <w:r w:rsidRPr="00554393">
              <w:rPr>
                <w:rFonts w:ascii="Times New Roman" w:hAnsi="Times New Roman" w:cs="Times New Roman"/>
                <w:sz w:val="24"/>
                <w:szCs w:val="24"/>
              </w:rPr>
              <w:t>A panasz típusa:</w:t>
            </w:r>
          </w:p>
          <w:p w:rsidR="004077AC" w:rsidRPr="00554393" w:rsidRDefault="004077AC" w:rsidP="00E20F35">
            <w:pPr>
              <w:pStyle w:val="Listaszerbekezds"/>
              <w:autoSpaceDE w:val="0"/>
              <w:autoSpaceDN w:val="0"/>
              <w:adjustRightInd w:val="0"/>
              <w:ind w:left="284" w:hanging="142"/>
              <w:rPr>
                <w:rFonts w:ascii="Times New Roman" w:hAnsi="Times New Roman" w:cs="Times New Roman"/>
                <w:sz w:val="24"/>
                <w:szCs w:val="24"/>
              </w:rPr>
            </w:pPr>
          </w:p>
          <w:p w:rsidR="004077AC" w:rsidRPr="00554393" w:rsidRDefault="004077AC" w:rsidP="00E20F35">
            <w:pPr>
              <w:pStyle w:val="Listaszerbekezds"/>
              <w:autoSpaceDE w:val="0"/>
              <w:autoSpaceDN w:val="0"/>
              <w:adjustRightInd w:val="0"/>
              <w:ind w:left="284" w:hanging="142"/>
              <w:jc w:val="center"/>
              <w:rPr>
                <w:rFonts w:ascii="Times New Roman" w:hAnsi="Times New Roman" w:cs="Times New Roman"/>
                <w:sz w:val="24"/>
                <w:szCs w:val="24"/>
              </w:rPr>
            </w:pPr>
            <w:r w:rsidRPr="00554393">
              <w:rPr>
                <w:rFonts w:ascii="Times New Roman" w:hAnsi="Times New Roman" w:cs="Times New Roman"/>
                <w:sz w:val="24"/>
                <w:szCs w:val="24"/>
              </w:rPr>
              <w:t>(x-el jelölendő)</w:t>
            </w:r>
          </w:p>
        </w:tc>
        <w:tc>
          <w:tcPr>
            <w:tcW w:w="5685" w:type="dxa"/>
            <w:gridSpan w:val="2"/>
          </w:tcPr>
          <w:p w:rsidR="004077AC" w:rsidRPr="00554393" w:rsidRDefault="004077AC" w:rsidP="00E20F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Meghirdetett menetrendtől eltérő közlekedés</w:t>
            </w:r>
          </w:p>
        </w:tc>
        <w:tc>
          <w:tcPr>
            <w:tcW w:w="460" w:type="dxa"/>
          </w:tcPr>
          <w:p w:rsidR="004077AC" w:rsidRPr="00554393" w:rsidRDefault="004077AC" w:rsidP="00E20F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4077AC" w:rsidRPr="00554393" w:rsidTr="00E20F35">
        <w:tc>
          <w:tcPr>
            <w:tcW w:w="3070" w:type="dxa"/>
            <w:gridSpan w:val="2"/>
            <w:vMerge/>
          </w:tcPr>
          <w:p w:rsidR="004077AC" w:rsidRPr="00554393" w:rsidRDefault="004077AC" w:rsidP="00E20F35">
            <w:pPr>
              <w:autoSpaceDE w:val="0"/>
              <w:autoSpaceDN w:val="0"/>
              <w:adjustRightInd w:val="0"/>
              <w:ind w:left="284" w:hanging="142"/>
              <w:jc w:val="center"/>
              <w:rPr>
                <w:rFonts w:ascii="Times New Roman" w:hAnsi="Times New Roman" w:cs="Times New Roman"/>
                <w:sz w:val="24"/>
                <w:szCs w:val="24"/>
              </w:rPr>
            </w:pPr>
            <w:permStart w:id="103364841" w:edGrp="everyone" w:colFirst="2" w:colLast="2"/>
            <w:permEnd w:id="1308252527"/>
          </w:p>
        </w:tc>
        <w:tc>
          <w:tcPr>
            <w:tcW w:w="5685" w:type="dxa"/>
            <w:gridSpan w:val="2"/>
          </w:tcPr>
          <w:p w:rsidR="004077AC" w:rsidRPr="00554393" w:rsidRDefault="004077AC" w:rsidP="00E20F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Szerződéskötési kötelezettség, menetrendben foglalt biztonságos elszállítási kötelezettség elmulasztása</w:t>
            </w:r>
          </w:p>
        </w:tc>
        <w:tc>
          <w:tcPr>
            <w:tcW w:w="460" w:type="dxa"/>
          </w:tcPr>
          <w:p w:rsidR="004077AC" w:rsidRPr="00554393" w:rsidRDefault="004077AC" w:rsidP="00E20F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4077AC" w:rsidRPr="00554393" w:rsidTr="00E20F35">
        <w:tc>
          <w:tcPr>
            <w:tcW w:w="3070" w:type="dxa"/>
            <w:gridSpan w:val="2"/>
            <w:vMerge/>
          </w:tcPr>
          <w:p w:rsidR="004077AC" w:rsidRPr="00554393" w:rsidRDefault="004077AC" w:rsidP="00E20F35">
            <w:pPr>
              <w:autoSpaceDE w:val="0"/>
              <w:autoSpaceDN w:val="0"/>
              <w:adjustRightInd w:val="0"/>
              <w:ind w:left="284" w:hanging="142"/>
              <w:jc w:val="center"/>
              <w:rPr>
                <w:rFonts w:ascii="Times New Roman" w:hAnsi="Times New Roman" w:cs="Times New Roman"/>
                <w:sz w:val="24"/>
                <w:szCs w:val="24"/>
              </w:rPr>
            </w:pPr>
            <w:permStart w:id="299697265" w:edGrp="everyone" w:colFirst="2" w:colLast="2"/>
            <w:permEnd w:id="103364841"/>
          </w:p>
        </w:tc>
        <w:tc>
          <w:tcPr>
            <w:tcW w:w="5685" w:type="dxa"/>
            <w:gridSpan w:val="2"/>
          </w:tcPr>
          <w:p w:rsidR="004077AC" w:rsidRPr="00554393" w:rsidRDefault="004077AC" w:rsidP="00E20F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Járatkimaradás, késés</w:t>
            </w:r>
          </w:p>
        </w:tc>
        <w:tc>
          <w:tcPr>
            <w:tcW w:w="460" w:type="dxa"/>
          </w:tcPr>
          <w:p w:rsidR="004077AC" w:rsidRPr="00554393" w:rsidRDefault="004077AC" w:rsidP="00E20F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4077AC" w:rsidRPr="00554393" w:rsidTr="00E20F35">
        <w:tc>
          <w:tcPr>
            <w:tcW w:w="3070" w:type="dxa"/>
            <w:gridSpan w:val="2"/>
            <w:vMerge/>
          </w:tcPr>
          <w:p w:rsidR="004077AC" w:rsidRPr="00554393" w:rsidRDefault="004077AC" w:rsidP="00E20F35">
            <w:pPr>
              <w:autoSpaceDE w:val="0"/>
              <w:autoSpaceDN w:val="0"/>
              <w:adjustRightInd w:val="0"/>
              <w:ind w:left="284" w:hanging="142"/>
              <w:jc w:val="center"/>
              <w:rPr>
                <w:rFonts w:ascii="Times New Roman" w:hAnsi="Times New Roman" w:cs="Times New Roman"/>
                <w:sz w:val="24"/>
                <w:szCs w:val="24"/>
              </w:rPr>
            </w:pPr>
            <w:permStart w:id="869467807" w:edGrp="everyone" w:colFirst="2" w:colLast="2"/>
            <w:permEnd w:id="299697265"/>
          </w:p>
        </w:tc>
        <w:tc>
          <w:tcPr>
            <w:tcW w:w="5685" w:type="dxa"/>
            <w:gridSpan w:val="2"/>
          </w:tcPr>
          <w:p w:rsidR="004077AC" w:rsidRPr="00554393" w:rsidRDefault="004077AC" w:rsidP="00E20F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Pótdíjazás jogszerűtlensége</w:t>
            </w:r>
          </w:p>
        </w:tc>
        <w:tc>
          <w:tcPr>
            <w:tcW w:w="460" w:type="dxa"/>
          </w:tcPr>
          <w:p w:rsidR="004077AC" w:rsidRPr="00554393" w:rsidRDefault="004077AC" w:rsidP="00E20F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4077AC" w:rsidRPr="00554393" w:rsidTr="00E20F35">
        <w:tc>
          <w:tcPr>
            <w:tcW w:w="3070" w:type="dxa"/>
            <w:gridSpan w:val="2"/>
            <w:vMerge/>
          </w:tcPr>
          <w:p w:rsidR="004077AC" w:rsidRPr="00554393" w:rsidRDefault="004077AC" w:rsidP="00E20F35">
            <w:pPr>
              <w:autoSpaceDE w:val="0"/>
              <w:autoSpaceDN w:val="0"/>
              <w:adjustRightInd w:val="0"/>
              <w:ind w:left="284" w:hanging="142"/>
              <w:jc w:val="center"/>
              <w:rPr>
                <w:rFonts w:ascii="Times New Roman" w:hAnsi="Times New Roman" w:cs="Times New Roman"/>
                <w:sz w:val="24"/>
                <w:szCs w:val="24"/>
              </w:rPr>
            </w:pPr>
            <w:permStart w:id="1545628401" w:edGrp="everyone" w:colFirst="2" w:colLast="2"/>
            <w:permEnd w:id="869467807"/>
          </w:p>
        </w:tc>
        <w:tc>
          <w:tcPr>
            <w:tcW w:w="5685" w:type="dxa"/>
            <w:gridSpan w:val="2"/>
          </w:tcPr>
          <w:p w:rsidR="004077AC" w:rsidRPr="00554393" w:rsidRDefault="004077AC" w:rsidP="00E20F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Panaszkezelés elmulasztása</w:t>
            </w:r>
          </w:p>
        </w:tc>
        <w:tc>
          <w:tcPr>
            <w:tcW w:w="460" w:type="dxa"/>
          </w:tcPr>
          <w:p w:rsidR="004077AC" w:rsidRPr="00554393" w:rsidRDefault="004077AC" w:rsidP="00E20F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4077AC" w:rsidRPr="00554393" w:rsidTr="00E20F35">
        <w:tc>
          <w:tcPr>
            <w:tcW w:w="3070" w:type="dxa"/>
            <w:gridSpan w:val="2"/>
            <w:vMerge/>
          </w:tcPr>
          <w:p w:rsidR="004077AC" w:rsidRPr="00554393" w:rsidRDefault="004077AC" w:rsidP="00E20F35">
            <w:pPr>
              <w:autoSpaceDE w:val="0"/>
              <w:autoSpaceDN w:val="0"/>
              <w:adjustRightInd w:val="0"/>
              <w:ind w:left="284" w:hanging="142"/>
              <w:jc w:val="center"/>
              <w:rPr>
                <w:rFonts w:ascii="Times New Roman" w:hAnsi="Times New Roman" w:cs="Times New Roman"/>
                <w:sz w:val="24"/>
                <w:szCs w:val="24"/>
              </w:rPr>
            </w:pPr>
            <w:permStart w:id="1199181269" w:edGrp="everyone" w:colFirst="2" w:colLast="2"/>
            <w:permEnd w:id="1545628401"/>
          </w:p>
        </w:tc>
        <w:tc>
          <w:tcPr>
            <w:tcW w:w="5685" w:type="dxa"/>
            <w:gridSpan w:val="2"/>
          </w:tcPr>
          <w:p w:rsidR="004077AC" w:rsidRPr="00554393" w:rsidRDefault="004077AC" w:rsidP="00E20F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Hiányos vagy nem megfelelő utastájékoztatás</w:t>
            </w:r>
          </w:p>
        </w:tc>
        <w:tc>
          <w:tcPr>
            <w:tcW w:w="460" w:type="dxa"/>
          </w:tcPr>
          <w:p w:rsidR="004077AC" w:rsidRPr="00554393" w:rsidRDefault="004077AC" w:rsidP="00E20F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4077AC" w:rsidRPr="00554393" w:rsidTr="00E20F35">
        <w:tc>
          <w:tcPr>
            <w:tcW w:w="3070" w:type="dxa"/>
            <w:gridSpan w:val="2"/>
            <w:vMerge/>
          </w:tcPr>
          <w:p w:rsidR="004077AC" w:rsidRPr="00554393" w:rsidRDefault="004077AC" w:rsidP="00E20F35">
            <w:pPr>
              <w:autoSpaceDE w:val="0"/>
              <w:autoSpaceDN w:val="0"/>
              <w:adjustRightInd w:val="0"/>
              <w:ind w:left="284" w:hanging="142"/>
              <w:jc w:val="center"/>
              <w:rPr>
                <w:rFonts w:ascii="Times New Roman" w:hAnsi="Times New Roman" w:cs="Times New Roman"/>
                <w:sz w:val="24"/>
                <w:szCs w:val="24"/>
              </w:rPr>
            </w:pPr>
            <w:permStart w:id="1846826442" w:edGrp="everyone" w:colFirst="2" w:colLast="2"/>
            <w:permEnd w:id="1199181269"/>
          </w:p>
        </w:tc>
        <w:tc>
          <w:tcPr>
            <w:tcW w:w="5685" w:type="dxa"/>
            <w:gridSpan w:val="2"/>
          </w:tcPr>
          <w:p w:rsidR="004077AC" w:rsidRPr="00554393" w:rsidRDefault="004077AC" w:rsidP="00E20F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Egyéb</w:t>
            </w:r>
          </w:p>
        </w:tc>
        <w:tc>
          <w:tcPr>
            <w:tcW w:w="460" w:type="dxa"/>
          </w:tcPr>
          <w:p w:rsidR="004077AC" w:rsidRPr="00554393" w:rsidRDefault="004077AC" w:rsidP="00E20F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p>
        </w:tc>
      </w:tr>
      <w:permEnd w:id="1846826442"/>
      <w:tr w:rsidR="004077AC" w:rsidRPr="00554393" w:rsidTr="00E20F35">
        <w:trPr>
          <w:trHeight w:val="7781"/>
        </w:trPr>
        <w:tc>
          <w:tcPr>
            <w:tcW w:w="3070" w:type="dxa"/>
            <w:gridSpan w:val="2"/>
          </w:tcPr>
          <w:p w:rsidR="004077AC" w:rsidRPr="00554393" w:rsidRDefault="004077AC" w:rsidP="004077AC">
            <w:pPr>
              <w:pStyle w:val="Listaszerbekezds"/>
              <w:numPr>
                <w:ilvl w:val="0"/>
                <w:numId w:val="1"/>
              </w:numPr>
              <w:autoSpaceDE w:val="0"/>
              <w:autoSpaceDN w:val="0"/>
              <w:adjustRightInd w:val="0"/>
              <w:ind w:left="284" w:hanging="142"/>
              <w:rPr>
                <w:rFonts w:ascii="Times New Roman" w:hAnsi="Times New Roman" w:cs="Times New Roman"/>
                <w:sz w:val="24"/>
                <w:szCs w:val="24"/>
              </w:rPr>
            </w:pPr>
            <w:r w:rsidRPr="00554393">
              <w:rPr>
                <w:rFonts w:ascii="Times New Roman" w:hAnsi="Times New Roman" w:cs="Times New Roman"/>
                <w:sz w:val="24"/>
                <w:szCs w:val="24"/>
              </w:rPr>
              <w:lastRenderedPageBreak/>
              <w:t>A panasz leírása:</w:t>
            </w:r>
          </w:p>
          <w:p w:rsidR="004077AC" w:rsidRPr="00554393" w:rsidRDefault="004077AC" w:rsidP="00E20F35">
            <w:pPr>
              <w:ind w:left="284" w:hanging="142"/>
              <w:rPr>
                <w:rFonts w:ascii="Times New Roman" w:hAnsi="Times New Roman" w:cs="Times New Roman"/>
                <w:sz w:val="24"/>
                <w:szCs w:val="24"/>
              </w:rPr>
            </w:pPr>
          </w:p>
        </w:tc>
        <w:tc>
          <w:tcPr>
            <w:tcW w:w="6145" w:type="dxa"/>
            <w:gridSpan w:val="3"/>
          </w:tcPr>
          <w:p w:rsidR="004077AC" w:rsidRDefault="004077AC" w:rsidP="00E20F35">
            <w:pPr>
              <w:autoSpaceDE w:val="0"/>
              <w:autoSpaceDN w:val="0"/>
              <w:adjustRightInd w:val="0"/>
              <w:jc w:val="center"/>
              <w:rPr>
                <w:rFonts w:ascii="Times New Roman" w:hAnsi="Times New Roman" w:cs="Times New Roman"/>
                <w:sz w:val="24"/>
                <w:szCs w:val="24"/>
              </w:rPr>
            </w:pPr>
            <w:permStart w:id="810044705" w:edGrp="everyone"/>
            <w:r>
              <w:rPr>
                <w:rFonts w:ascii="Times New Roman" w:hAnsi="Times New Roman" w:cs="Times New Roman"/>
                <w:sz w:val="24"/>
                <w:szCs w:val="24"/>
              </w:rPr>
              <w:t xml:space="preserve"> </w:t>
            </w:r>
          </w:p>
          <w:permEnd w:id="810044705"/>
          <w:p w:rsidR="004077AC" w:rsidRPr="00554393" w:rsidRDefault="004077AC" w:rsidP="00E20F35">
            <w:pPr>
              <w:autoSpaceDE w:val="0"/>
              <w:autoSpaceDN w:val="0"/>
              <w:adjustRightInd w:val="0"/>
              <w:jc w:val="center"/>
              <w:rPr>
                <w:rFonts w:ascii="Times New Roman" w:hAnsi="Times New Roman" w:cs="Times New Roman"/>
                <w:sz w:val="24"/>
                <w:szCs w:val="24"/>
              </w:rPr>
            </w:pPr>
          </w:p>
        </w:tc>
      </w:tr>
    </w:tbl>
    <w:p w:rsidR="004077AC" w:rsidRPr="00554393" w:rsidRDefault="004077AC" w:rsidP="004077AC">
      <w:pPr>
        <w:spacing w:line="240" w:lineRule="auto"/>
        <w:rPr>
          <w:rFonts w:ascii="Times New Roman" w:hAnsi="Times New Roman" w:cs="Times New Roman"/>
          <w:sz w:val="24"/>
          <w:szCs w:val="24"/>
        </w:rPr>
      </w:pPr>
    </w:p>
    <w:tbl>
      <w:tblPr>
        <w:tblStyle w:val="Rcsostblza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0"/>
        <w:gridCol w:w="2000"/>
        <w:gridCol w:w="4145"/>
      </w:tblGrid>
      <w:tr w:rsidR="004077AC" w:rsidRPr="00554393" w:rsidTr="00E20F35">
        <w:trPr>
          <w:trHeight w:val="4682"/>
        </w:trPr>
        <w:tc>
          <w:tcPr>
            <w:tcW w:w="3070" w:type="dxa"/>
          </w:tcPr>
          <w:p w:rsidR="004077AC" w:rsidRPr="00554393" w:rsidRDefault="004077AC" w:rsidP="004077AC">
            <w:pPr>
              <w:pStyle w:val="Listaszerbekezds"/>
              <w:numPr>
                <w:ilvl w:val="0"/>
                <w:numId w:val="1"/>
              </w:numPr>
              <w:autoSpaceDE w:val="0"/>
              <w:autoSpaceDN w:val="0"/>
              <w:adjustRightInd w:val="0"/>
              <w:ind w:left="284" w:hanging="142"/>
              <w:rPr>
                <w:rFonts w:ascii="Times New Roman" w:hAnsi="Times New Roman" w:cs="Times New Roman"/>
                <w:sz w:val="24"/>
                <w:szCs w:val="24"/>
              </w:rPr>
            </w:pPr>
            <w:r w:rsidRPr="00554393">
              <w:rPr>
                <w:rFonts w:ascii="Times New Roman" w:hAnsi="Times New Roman" w:cs="Times New Roman"/>
                <w:sz w:val="24"/>
                <w:szCs w:val="24"/>
              </w:rPr>
              <w:t xml:space="preserve">Mit sérelmez </w:t>
            </w:r>
            <w:r>
              <w:rPr>
                <w:rFonts w:ascii="Times New Roman" w:hAnsi="Times New Roman" w:cs="Times New Roman"/>
                <w:sz w:val="24"/>
                <w:szCs w:val="24"/>
              </w:rPr>
              <w:t>az autóbuszos szolgáltató vagy a közlekedésszervező</w:t>
            </w:r>
            <w:r w:rsidRPr="00554393">
              <w:rPr>
                <w:rFonts w:ascii="Times New Roman" w:hAnsi="Times New Roman" w:cs="Times New Roman"/>
                <w:sz w:val="24"/>
                <w:szCs w:val="24"/>
              </w:rPr>
              <w:t xml:space="preserve"> </w:t>
            </w:r>
            <w:r>
              <w:rPr>
                <w:rFonts w:ascii="Times New Roman" w:hAnsi="Times New Roman" w:cs="Times New Roman"/>
                <w:sz w:val="24"/>
                <w:szCs w:val="24"/>
              </w:rPr>
              <w:t xml:space="preserve">panaszkezelést lezáró </w:t>
            </w:r>
            <w:r w:rsidRPr="00554393">
              <w:rPr>
                <w:rFonts w:ascii="Times New Roman" w:hAnsi="Times New Roman" w:cs="Times New Roman"/>
                <w:sz w:val="24"/>
                <w:szCs w:val="24"/>
              </w:rPr>
              <w:t>döntésével kapcsolatban?</w:t>
            </w:r>
          </w:p>
        </w:tc>
        <w:tc>
          <w:tcPr>
            <w:tcW w:w="6145" w:type="dxa"/>
            <w:gridSpan w:val="2"/>
          </w:tcPr>
          <w:p w:rsidR="004077AC" w:rsidRDefault="004077AC" w:rsidP="00E20F35">
            <w:pPr>
              <w:autoSpaceDE w:val="0"/>
              <w:autoSpaceDN w:val="0"/>
              <w:adjustRightInd w:val="0"/>
              <w:jc w:val="center"/>
              <w:rPr>
                <w:rFonts w:ascii="Times New Roman" w:hAnsi="Times New Roman" w:cs="Times New Roman"/>
                <w:sz w:val="24"/>
                <w:szCs w:val="24"/>
              </w:rPr>
            </w:pPr>
            <w:permStart w:id="97583613" w:edGrp="everyone"/>
            <w:r>
              <w:rPr>
                <w:rFonts w:ascii="Times New Roman" w:hAnsi="Times New Roman" w:cs="Times New Roman"/>
                <w:sz w:val="24"/>
                <w:szCs w:val="24"/>
              </w:rPr>
              <w:t xml:space="preserve"> </w:t>
            </w:r>
          </w:p>
          <w:permEnd w:id="97583613"/>
          <w:p w:rsidR="004077AC" w:rsidRPr="00554393" w:rsidRDefault="004077AC" w:rsidP="00E20F35">
            <w:pPr>
              <w:autoSpaceDE w:val="0"/>
              <w:autoSpaceDN w:val="0"/>
              <w:adjustRightInd w:val="0"/>
              <w:jc w:val="center"/>
              <w:rPr>
                <w:rFonts w:ascii="Times New Roman" w:hAnsi="Times New Roman" w:cs="Times New Roman"/>
                <w:sz w:val="24"/>
                <w:szCs w:val="24"/>
              </w:rPr>
            </w:pPr>
          </w:p>
        </w:tc>
      </w:tr>
      <w:tr w:rsidR="004077AC" w:rsidRPr="00554393" w:rsidTr="00E20F35">
        <w:trPr>
          <w:trHeight w:val="5216"/>
        </w:trPr>
        <w:tc>
          <w:tcPr>
            <w:tcW w:w="3070" w:type="dxa"/>
          </w:tcPr>
          <w:p w:rsidR="004077AC" w:rsidRPr="00554393" w:rsidRDefault="004077AC" w:rsidP="004077AC">
            <w:pPr>
              <w:pStyle w:val="Listaszerbekezds"/>
              <w:numPr>
                <w:ilvl w:val="0"/>
                <w:numId w:val="1"/>
              </w:numPr>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lastRenderedPageBreak/>
              <w:t xml:space="preserve">A panaszban foglaltakat </w:t>
            </w:r>
            <w:r w:rsidRPr="00554393">
              <w:rPr>
                <w:rFonts w:ascii="Times New Roman" w:hAnsi="Times New Roman" w:cs="Times New Roman"/>
                <w:sz w:val="24"/>
                <w:szCs w:val="24"/>
              </w:rPr>
              <w:t>alátámasztó</w:t>
            </w:r>
            <w:r>
              <w:rPr>
                <w:rFonts w:ascii="Times New Roman" w:hAnsi="Times New Roman" w:cs="Times New Roman"/>
                <w:sz w:val="24"/>
                <w:szCs w:val="24"/>
              </w:rPr>
              <w:t>, a panaszhoz</w:t>
            </w:r>
            <w:r w:rsidRPr="00554393">
              <w:rPr>
                <w:rFonts w:ascii="Times New Roman" w:hAnsi="Times New Roman" w:cs="Times New Roman"/>
                <w:sz w:val="24"/>
                <w:szCs w:val="24"/>
              </w:rPr>
              <w:t xml:space="preserve"> mellékelt dokumentumok jegyzéke:</w:t>
            </w:r>
          </w:p>
          <w:p w:rsidR="004077AC" w:rsidRPr="00554393" w:rsidRDefault="004077AC" w:rsidP="00E20F35">
            <w:pPr>
              <w:autoSpaceDE w:val="0"/>
              <w:autoSpaceDN w:val="0"/>
              <w:adjustRightInd w:val="0"/>
              <w:ind w:left="284" w:hanging="142"/>
              <w:rPr>
                <w:rFonts w:ascii="Times New Roman" w:hAnsi="Times New Roman" w:cs="Times New Roman"/>
                <w:sz w:val="24"/>
                <w:szCs w:val="24"/>
              </w:rPr>
            </w:pPr>
          </w:p>
          <w:p w:rsidR="004077AC" w:rsidRPr="00554393" w:rsidRDefault="004077AC" w:rsidP="00E20F35">
            <w:pPr>
              <w:autoSpaceDE w:val="0"/>
              <w:autoSpaceDN w:val="0"/>
              <w:adjustRightInd w:val="0"/>
              <w:ind w:left="284" w:hanging="142"/>
              <w:jc w:val="both"/>
              <w:rPr>
                <w:rFonts w:ascii="Times New Roman" w:hAnsi="Times New Roman" w:cs="Times New Roman"/>
                <w:sz w:val="24"/>
                <w:szCs w:val="24"/>
              </w:rPr>
            </w:pPr>
            <w:r>
              <w:rPr>
                <w:rFonts w:ascii="Times New Roman" w:hAnsi="Times New Roman" w:cs="Times New Roman"/>
                <w:sz w:val="24"/>
                <w:szCs w:val="24"/>
              </w:rPr>
              <w:t xml:space="preserve">  </w:t>
            </w:r>
            <w:r w:rsidRPr="00554393">
              <w:rPr>
                <w:rFonts w:ascii="Times New Roman" w:hAnsi="Times New Roman" w:cs="Times New Roman"/>
                <w:sz w:val="24"/>
                <w:szCs w:val="24"/>
              </w:rPr>
              <w:t>(</w:t>
            </w:r>
            <w:r>
              <w:rPr>
                <w:rFonts w:ascii="Times New Roman" w:hAnsi="Times New Roman" w:cs="Times New Roman"/>
                <w:sz w:val="24"/>
                <w:szCs w:val="24"/>
              </w:rPr>
              <w:t>Az autóbuszos szolgáltató</w:t>
            </w:r>
            <w:r w:rsidRPr="00554393">
              <w:rPr>
                <w:rFonts w:ascii="Times New Roman" w:hAnsi="Times New Roman" w:cs="Times New Roman"/>
                <w:sz w:val="24"/>
                <w:szCs w:val="24"/>
              </w:rPr>
              <w:t xml:space="preserve"> </w:t>
            </w:r>
            <w:r>
              <w:rPr>
                <w:rFonts w:ascii="Times New Roman" w:hAnsi="Times New Roman" w:cs="Times New Roman"/>
                <w:sz w:val="24"/>
                <w:szCs w:val="24"/>
              </w:rPr>
              <w:t xml:space="preserve">vagy a közlekedésszervező </w:t>
            </w:r>
            <w:r w:rsidRPr="00554393">
              <w:rPr>
                <w:rFonts w:ascii="Times New Roman" w:hAnsi="Times New Roman" w:cs="Times New Roman"/>
                <w:sz w:val="24"/>
                <w:szCs w:val="24"/>
              </w:rPr>
              <w:t>panaszkezelé</w:t>
            </w:r>
            <w:r>
              <w:rPr>
                <w:rFonts w:ascii="Times New Roman" w:hAnsi="Times New Roman" w:cs="Times New Roman"/>
                <w:sz w:val="24"/>
                <w:szCs w:val="24"/>
              </w:rPr>
              <w:t>si eljárásában hozott, az ügyet</w:t>
            </w:r>
            <w:r w:rsidRPr="00554393">
              <w:rPr>
                <w:rFonts w:ascii="Times New Roman" w:hAnsi="Times New Roman" w:cs="Times New Roman"/>
                <w:sz w:val="24"/>
                <w:szCs w:val="24"/>
              </w:rPr>
              <w:t xml:space="preserve"> lezáró dokumentum, </w:t>
            </w:r>
            <w:r>
              <w:rPr>
                <w:rFonts w:ascii="Times New Roman" w:hAnsi="Times New Roman" w:cs="Times New Roman"/>
                <w:sz w:val="24"/>
                <w:szCs w:val="24"/>
              </w:rPr>
              <w:t>utazás igazolvány másolata</w:t>
            </w:r>
            <w:r w:rsidRPr="00554393">
              <w:rPr>
                <w:rFonts w:ascii="Times New Roman" w:hAnsi="Times New Roman" w:cs="Times New Roman"/>
                <w:sz w:val="24"/>
                <w:szCs w:val="24"/>
              </w:rPr>
              <w:t>, jegyzőkönyvek, számlabizonylatok stb.)</w:t>
            </w:r>
          </w:p>
        </w:tc>
        <w:tc>
          <w:tcPr>
            <w:tcW w:w="6145" w:type="dxa"/>
            <w:gridSpan w:val="2"/>
          </w:tcPr>
          <w:p w:rsidR="004077AC" w:rsidRDefault="004077AC" w:rsidP="00E20F35">
            <w:pPr>
              <w:autoSpaceDE w:val="0"/>
              <w:autoSpaceDN w:val="0"/>
              <w:adjustRightInd w:val="0"/>
              <w:jc w:val="center"/>
              <w:rPr>
                <w:rFonts w:ascii="Times New Roman" w:hAnsi="Times New Roman" w:cs="Times New Roman"/>
                <w:sz w:val="24"/>
                <w:szCs w:val="24"/>
              </w:rPr>
            </w:pPr>
            <w:permStart w:id="119554162" w:edGrp="everyone"/>
            <w:r>
              <w:rPr>
                <w:rFonts w:ascii="Times New Roman" w:hAnsi="Times New Roman" w:cs="Times New Roman"/>
                <w:sz w:val="24"/>
                <w:szCs w:val="24"/>
              </w:rPr>
              <w:t xml:space="preserve"> </w:t>
            </w:r>
          </w:p>
          <w:permEnd w:id="119554162"/>
          <w:p w:rsidR="004077AC" w:rsidRPr="00554393" w:rsidRDefault="004077AC" w:rsidP="00E20F35">
            <w:pPr>
              <w:autoSpaceDE w:val="0"/>
              <w:autoSpaceDN w:val="0"/>
              <w:adjustRightInd w:val="0"/>
              <w:jc w:val="center"/>
              <w:rPr>
                <w:rFonts w:ascii="Times New Roman" w:hAnsi="Times New Roman" w:cs="Times New Roman"/>
                <w:sz w:val="24"/>
                <w:szCs w:val="24"/>
              </w:rPr>
            </w:pPr>
          </w:p>
        </w:tc>
      </w:tr>
      <w:tr w:rsidR="004077AC" w:rsidRPr="00554393" w:rsidTr="00E20F35">
        <w:trPr>
          <w:trHeight w:val="927"/>
        </w:trPr>
        <w:tc>
          <w:tcPr>
            <w:tcW w:w="5070" w:type="dxa"/>
            <w:gridSpan w:val="2"/>
            <w:vAlign w:val="center"/>
          </w:tcPr>
          <w:p w:rsidR="004077AC" w:rsidRPr="00554393" w:rsidRDefault="004077AC" w:rsidP="00E20F35">
            <w:pPr>
              <w:autoSpaceDE w:val="0"/>
              <w:autoSpaceDN w:val="0"/>
              <w:adjustRightInd w:val="0"/>
              <w:rPr>
                <w:rFonts w:ascii="Times New Roman" w:hAnsi="Times New Roman" w:cs="Times New Roman"/>
                <w:sz w:val="24"/>
                <w:szCs w:val="24"/>
              </w:rPr>
            </w:pPr>
            <w:r w:rsidRPr="00554393">
              <w:rPr>
                <w:rFonts w:ascii="Times New Roman" w:hAnsi="Times New Roman" w:cs="Times New Roman"/>
                <w:sz w:val="24"/>
                <w:szCs w:val="24"/>
              </w:rPr>
              <w:t>Kelt:</w:t>
            </w:r>
            <w:permStart w:id="868090894" w:edGrp="everyone"/>
            <w:r>
              <w:rPr>
                <w:rFonts w:ascii="Times New Roman" w:hAnsi="Times New Roman" w:cs="Times New Roman"/>
                <w:sz w:val="24"/>
                <w:szCs w:val="24"/>
              </w:rPr>
              <w:t xml:space="preserve">   </w:t>
            </w:r>
            <w:permEnd w:id="868090894"/>
          </w:p>
        </w:tc>
        <w:tc>
          <w:tcPr>
            <w:tcW w:w="4145" w:type="dxa"/>
            <w:vAlign w:val="bottom"/>
          </w:tcPr>
          <w:p w:rsidR="004077AC" w:rsidRDefault="004077AC" w:rsidP="00E20F35">
            <w:pPr>
              <w:autoSpaceDE w:val="0"/>
              <w:autoSpaceDN w:val="0"/>
              <w:adjustRightInd w:val="0"/>
              <w:jc w:val="center"/>
              <w:rPr>
                <w:rFonts w:ascii="Times New Roman" w:hAnsi="Times New Roman" w:cs="Times New Roman"/>
                <w:sz w:val="24"/>
                <w:szCs w:val="24"/>
              </w:rPr>
            </w:pPr>
            <w:permStart w:id="1583303750" w:edGrp="everyone"/>
            <w:r>
              <w:rPr>
                <w:rFonts w:ascii="Times New Roman" w:hAnsi="Times New Roman" w:cs="Times New Roman"/>
                <w:sz w:val="24"/>
                <w:szCs w:val="24"/>
              </w:rPr>
              <w:t xml:space="preserve"> </w:t>
            </w:r>
          </w:p>
          <w:permEnd w:id="1583303750"/>
          <w:p w:rsidR="004077AC" w:rsidRPr="006807A9" w:rsidRDefault="004077AC" w:rsidP="00E20F35">
            <w:pPr>
              <w:autoSpaceDE w:val="0"/>
              <w:autoSpaceDN w:val="0"/>
              <w:adjustRightInd w:val="0"/>
              <w:jc w:val="center"/>
              <w:rPr>
                <w:rFonts w:ascii="Times New Roman" w:hAnsi="Times New Roman" w:cs="Times New Roman"/>
                <w:sz w:val="24"/>
                <w:szCs w:val="24"/>
              </w:rPr>
            </w:pPr>
            <w:r w:rsidRPr="00554393">
              <w:rPr>
                <w:rFonts w:ascii="Times New Roman" w:hAnsi="Times New Roman" w:cs="Times New Roman"/>
                <w:sz w:val="24"/>
                <w:szCs w:val="24"/>
              </w:rPr>
              <w:t>Aláírás</w:t>
            </w:r>
          </w:p>
        </w:tc>
      </w:tr>
    </w:tbl>
    <w:p w:rsidR="004077AC" w:rsidRPr="00554393" w:rsidRDefault="004077AC" w:rsidP="004077AC">
      <w:pPr>
        <w:autoSpaceDE w:val="0"/>
        <w:autoSpaceDN w:val="0"/>
        <w:adjustRightInd w:val="0"/>
        <w:spacing w:after="0" w:line="240" w:lineRule="auto"/>
        <w:jc w:val="both"/>
        <w:rPr>
          <w:rFonts w:ascii="Times New Roman" w:hAnsi="Times New Roman" w:cs="Times New Roman"/>
          <w:sz w:val="24"/>
          <w:szCs w:val="24"/>
        </w:rPr>
      </w:pPr>
    </w:p>
    <w:p w:rsidR="004077AC" w:rsidRPr="00554393" w:rsidRDefault="004077AC" w:rsidP="004077AC">
      <w:pPr>
        <w:autoSpaceDE w:val="0"/>
        <w:autoSpaceDN w:val="0"/>
        <w:adjustRightInd w:val="0"/>
        <w:spacing w:after="0" w:line="240" w:lineRule="auto"/>
        <w:jc w:val="both"/>
        <w:rPr>
          <w:rFonts w:ascii="Times New Roman" w:hAnsi="Times New Roman" w:cs="Times New Roman"/>
          <w:sz w:val="24"/>
          <w:szCs w:val="24"/>
        </w:rPr>
      </w:pPr>
    </w:p>
    <w:p w:rsidR="00481634" w:rsidRDefault="00CC4217"/>
    <w:sectPr w:rsidR="00481634" w:rsidSect="00554393">
      <w:footerReference w:type="default" r:id="rId10"/>
      <w:headerReference w:type="first" r:id="rId11"/>
      <w:footerReference w:type="first" r:id="rId12"/>
      <w:pgSz w:w="11906" w:h="16838"/>
      <w:pgMar w:top="1398" w:right="1417" w:bottom="1417" w:left="1417" w:header="142" w:footer="15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217" w:rsidRDefault="00CC4217">
      <w:pPr>
        <w:spacing w:after="0" w:line="240" w:lineRule="auto"/>
      </w:pPr>
      <w:r>
        <w:separator/>
      </w:r>
    </w:p>
  </w:endnote>
  <w:endnote w:type="continuationSeparator" w:id="0">
    <w:p w:rsidR="00CC4217" w:rsidRDefault="00CC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2CD" w:rsidRPr="00346D32" w:rsidRDefault="004077AC" w:rsidP="000C12CD">
    <w:pPr>
      <w:pStyle w:val="llb"/>
      <w:pBdr>
        <w:top w:val="single" w:sz="4" w:space="0" w:color="auto"/>
      </w:pBdr>
      <w:jc w:val="center"/>
      <w:rPr>
        <w:b/>
        <w:caps/>
        <w:sz w:val="20"/>
      </w:rPr>
    </w:pPr>
    <w:r>
      <w:rPr>
        <w:noProof/>
        <w:sz w:val="24"/>
        <w:lang w:eastAsia="hu-HU"/>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48259</wp:posOffset>
              </wp:positionV>
              <wp:extent cx="5715000" cy="0"/>
              <wp:effectExtent l="0" t="0" r="0" b="0"/>
              <wp:wrapNone/>
              <wp:docPr id="1" name="Egyenes összekötő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AFB0B2"/>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Egyenes összekötő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8pt" to="45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" stroked="f" strokecolor="#afb0b2" strokeweight="1pt"/>
          </w:pict>
        </mc:Fallback>
      </mc:AlternateContent>
    </w:r>
    <w:r>
      <w:rPr>
        <w:b/>
        <w:caps/>
        <w:sz w:val="20"/>
      </w:rPr>
      <w:t xml:space="preserve"> INNOVÁCIÓS ÉS TECHNOLÓGIAI Minisztérium </w:t>
    </w:r>
  </w:p>
  <w:p w:rsidR="000C12CD" w:rsidRPr="00346D32" w:rsidRDefault="004077AC" w:rsidP="000C12CD">
    <w:pPr>
      <w:pStyle w:val="llb"/>
      <w:pBdr>
        <w:top w:val="single" w:sz="4" w:space="0" w:color="auto"/>
      </w:pBdr>
      <w:jc w:val="center"/>
      <w:rPr>
        <w:sz w:val="20"/>
      </w:rPr>
    </w:pPr>
    <w:r w:rsidRPr="00346D32">
      <w:rPr>
        <w:sz w:val="20"/>
      </w:rPr>
      <w:t>∙1</w:t>
    </w:r>
    <w:r>
      <w:rPr>
        <w:sz w:val="20"/>
      </w:rPr>
      <w:t>440 Budapest, Pf.:1</w:t>
    </w:r>
    <w:r w:rsidRPr="00346D32">
      <w:rPr>
        <w:sz w:val="20"/>
      </w:rPr>
      <w:t xml:space="preserve">.∙ </w:t>
    </w:r>
    <w:r w:rsidRPr="00346D32">
      <w:rPr>
        <w:b/>
        <w:sz w:val="20"/>
      </w:rPr>
      <w:t>telefon:</w:t>
    </w:r>
    <w:r w:rsidRPr="00346D32">
      <w:rPr>
        <w:sz w:val="20"/>
      </w:rPr>
      <w:t xml:space="preserve"> +36 1 373-1405∙ </w:t>
    </w:r>
  </w:p>
  <w:p w:rsidR="000C12CD" w:rsidRPr="00346D32" w:rsidRDefault="004077AC" w:rsidP="000C12CD">
    <w:pPr>
      <w:pStyle w:val="llb"/>
      <w:pBdr>
        <w:top w:val="single" w:sz="4" w:space="0" w:color="auto"/>
      </w:pBdr>
      <w:jc w:val="center"/>
      <w:rPr>
        <w:sz w:val="20"/>
      </w:rPr>
    </w:pPr>
    <w:r w:rsidRPr="00346D32">
      <w:rPr>
        <w:b/>
        <w:sz w:val="20"/>
      </w:rPr>
      <w:t>e-mail:</w:t>
    </w:r>
    <w:r w:rsidRPr="00346D32">
      <w:rPr>
        <w:sz w:val="20"/>
      </w:rPr>
      <w:t xml:space="preserve"> </w:t>
    </w:r>
    <w:r>
      <w:rPr>
        <w:sz w:val="20"/>
      </w:rPr>
      <w:t>puf@itm.gov.hu</w:t>
    </w:r>
  </w:p>
  <w:p w:rsidR="00396794" w:rsidRPr="00554393" w:rsidRDefault="00CC4217" w:rsidP="00554393">
    <w:pPr>
      <w:pStyle w:val="llb"/>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2CD" w:rsidRPr="00346D32" w:rsidRDefault="004077AC" w:rsidP="000C12CD">
    <w:pPr>
      <w:pStyle w:val="llb"/>
      <w:pBdr>
        <w:top w:val="single" w:sz="4" w:space="0" w:color="auto"/>
      </w:pBdr>
      <w:jc w:val="center"/>
      <w:rPr>
        <w:b/>
        <w:caps/>
        <w:sz w:val="20"/>
      </w:rPr>
    </w:pPr>
    <w:r>
      <w:rPr>
        <w:noProof/>
        <w:sz w:val="24"/>
        <w:lang w:eastAsia="hu-HU"/>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48259</wp:posOffset>
              </wp:positionV>
              <wp:extent cx="5715000" cy="0"/>
              <wp:effectExtent l="0" t="0" r="0" b="0"/>
              <wp:wrapNone/>
              <wp:docPr id="6" name="Egyenes összekötő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AFB0B2"/>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Egyenes összekötő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8pt" to="45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" stroked="f" strokecolor="#afb0b2" strokeweight="1pt"/>
          </w:pict>
        </mc:Fallback>
      </mc:AlternateContent>
    </w:r>
    <w:r>
      <w:rPr>
        <w:b/>
        <w:caps/>
        <w:sz w:val="20"/>
      </w:rPr>
      <w:t xml:space="preserve">INNOVÁCIÓS ÉS TECHNOLÓGIAI Minisztérium </w:t>
    </w:r>
  </w:p>
  <w:p w:rsidR="000C12CD" w:rsidRPr="00346D32" w:rsidRDefault="004077AC" w:rsidP="000C12CD">
    <w:pPr>
      <w:pStyle w:val="llb"/>
      <w:pBdr>
        <w:top w:val="single" w:sz="4" w:space="0" w:color="auto"/>
      </w:pBdr>
      <w:jc w:val="center"/>
      <w:rPr>
        <w:sz w:val="20"/>
      </w:rPr>
    </w:pPr>
    <w:r w:rsidRPr="00346D32">
      <w:rPr>
        <w:sz w:val="20"/>
      </w:rPr>
      <w:t>∙1</w:t>
    </w:r>
    <w:r>
      <w:rPr>
        <w:sz w:val="20"/>
      </w:rPr>
      <w:t>440 Budapest, Pf.:1</w:t>
    </w:r>
    <w:r w:rsidRPr="00346D32">
      <w:rPr>
        <w:sz w:val="20"/>
      </w:rPr>
      <w:t xml:space="preserve">.∙ </w:t>
    </w:r>
    <w:r w:rsidRPr="00346D32">
      <w:rPr>
        <w:b/>
        <w:sz w:val="20"/>
      </w:rPr>
      <w:t>telefon:</w:t>
    </w:r>
    <w:r w:rsidRPr="00346D32">
      <w:rPr>
        <w:sz w:val="20"/>
      </w:rPr>
      <w:t xml:space="preserve"> +36 1 373-1405∙ </w:t>
    </w:r>
  </w:p>
  <w:p w:rsidR="000C12CD" w:rsidRPr="00346D32" w:rsidRDefault="004077AC" w:rsidP="000C12CD">
    <w:pPr>
      <w:pStyle w:val="llb"/>
      <w:pBdr>
        <w:top w:val="single" w:sz="4" w:space="0" w:color="auto"/>
      </w:pBdr>
      <w:jc w:val="center"/>
      <w:rPr>
        <w:sz w:val="20"/>
      </w:rPr>
    </w:pPr>
    <w:r w:rsidRPr="00346D32">
      <w:rPr>
        <w:b/>
        <w:sz w:val="20"/>
      </w:rPr>
      <w:t>e-mail:</w:t>
    </w:r>
    <w:r w:rsidRPr="00346D32">
      <w:rPr>
        <w:sz w:val="20"/>
      </w:rPr>
      <w:t xml:space="preserve"> </w:t>
    </w:r>
    <w:r>
      <w:rPr>
        <w:sz w:val="20"/>
      </w:rPr>
      <w:t>puf@itm.gov.hu</w:t>
    </w:r>
  </w:p>
  <w:p w:rsidR="00554393" w:rsidRDefault="00CC421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217" w:rsidRDefault="00CC4217">
      <w:pPr>
        <w:spacing w:after="0" w:line="240" w:lineRule="auto"/>
      </w:pPr>
      <w:r>
        <w:separator/>
      </w:r>
    </w:p>
  </w:footnote>
  <w:footnote w:type="continuationSeparator" w:id="0">
    <w:p w:rsidR="00CC4217" w:rsidRDefault="00CC4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393" w:rsidRDefault="004077AC" w:rsidP="00554393">
    <w:pPr>
      <w:tabs>
        <w:tab w:val="center" w:pos="4680"/>
      </w:tabs>
      <w:spacing w:after="0"/>
      <w:jc w:val="center"/>
      <w:rPr>
        <w:rFonts w:ascii="Times New Roman" w:hAnsi="Times New Roman" w:cs="Times New Roman"/>
      </w:rPr>
    </w:pPr>
    <w:r w:rsidRPr="000C12CD">
      <w:rPr>
        <w:rFonts w:ascii="Times New Roman" w:hAnsi="Times New Roman" w:cs="Times New Roman"/>
        <w:noProof/>
        <w:lang w:eastAsia="hu-HU"/>
      </w:rPr>
      <w:drawing>
        <wp:inline distT="0" distB="0" distL="0" distR="0" wp14:anchorId="11D204A4" wp14:editId="4108BAD4">
          <wp:extent cx="5753100" cy="1828800"/>
          <wp:effectExtent l="19050" t="0" r="0" b="0"/>
          <wp:docPr id="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3100" cy="1828800"/>
                  </a:xfrm>
                  <a:prstGeom prst="rect">
                    <a:avLst/>
                  </a:prstGeom>
                  <a:noFill/>
                  <a:ln w="9525">
                    <a:noFill/>
                    <a:miter lim="800000"/>
                    <a:headEnd/>
                    <a:tailEnd/>
                  </a:ln>
                </pic:spPr>
              </pic:pic>
            </a:graphicData>
          </a:graphic>
        </wp:inline>
      </w:drawing>
    </w:r>
  </w:p>
  <w:p w:rsidR="00554393" w:rsidRDefault="00CC4217" w:rsidP="00554393">
    <w:pPr>
      <w:tabs>
        <w:tab w:val="center" w:pos="4680"/>
      </w:tabs>
      <w:spacing w:after="0"/>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D6FC3"/>
    <w:multiLevelType w:val="hybridMultilevel"/>
    <w:tmpl w:val="D4B60B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67E80A2A"/>
    <w:multiLevelType w:val="hybridMultilevel"/>
    <w:tmpl w:val="38DCE3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741E762C"/>
    <w:multiLevelType w:val="hybridMultilevel"/>
    <w:tmpl w:val="92F4064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7AC"/>
    <w:rsid w:val="003E7F08"/>
    <w:rsid w:val="004077AC"/>
    <w:rsid w:val="004D6463"/>
    <w:rsid w:val="00AC31C1"/>
    <w:rsid w:val="00B77F0C"/>
    <w:rsid w:val="00CC4217"/>
    <w:rsid w:val="00F731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077A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4077AC"/>
    <w:pPr>
      <w:tabs>
        <w:tab w:val="center" w:pos="4536"/>
        <w:tab w:val="right" w:pos="9072"/>
      </w:tabs>
      <w:spacing w:after="0" w:line="240" w:lineRule="auto"/>
    </w:pPr>
  </w:style>
  <w:style w:type="character" w:customStyle="1" w:styleId="llbChar">
    <w:name w:val="Élőláb Char"/>
    <w:basedOn w:val="Bekezdsalapbettpusa"/>
    <w:link w:val="llb"/>
    <w:uiPriority w:val="99"/>
    <w:rsid w:val="004077AC"/>
  </w:style>
  <w:style w:type="table" w:styleId="Rcsostblzat">
    <w:name w:val="Table Grid"/>
    <w:basedOn w:val="Normltblzat"/>
    <w:uiPriority w:val="59"/>
    <w:rsid w:val="00407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4077AC"/>
    <w:pPr>
      <w:ind w:left="720"/>
      <w:contextualSpacing/>
    </w:pPr>
  </w:style>
  <w:style w:type="character" w:styleId="Hiperhivatkozs">
    <w:name w:val="Hyperlink"/>
    <w:basedOn w:val="Bekezdsalapbettpusa"/>
    <w:uiPriority w:val="99"/>
    <w:unhideWhenUsed/>
    <w:rsid w:val="004077AC"/>
    <w:rPr>
      <w:color w:val="0000FF" w:themeColor="hyperlink"/>
      <w:u w:val="single"/>
    </w:rPr>
  </w:style>
  <w:style w:type="paragraph" w:styleId="Buborkszveg">
    <w:name w:val="Balloon Text"/>
    <w:basedOn w:val="Norml"/>
    <w:link w:val="BuborkszvegChar"/>
    <w:uiPriority w:val="99"/>
    <w:semiHidden/>
    <w:unhideWhenUsed/>
    <w:rsid w:val="004077A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077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077A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4077AC"/>
    <w:pPr>
      <w:tabs>
        <w:tab w:val="center" w:pos="4536"/>
        <w:tab w:val="right" w:pos="9072"/>
      </w:tabs>
      <w:spacing w:after="0" w:line="240" w:lineRule="auto"/>
    </w:pPr>
  </w:style>
  <w:style w:type="character" w:customStyle="1" w:styleId="llbChar">
    <w:name w:val="Élőláb Char"/>
    <w:basedOn w:val="Bekezdsalapbettpusa"/>
    <w:link w:val="llb"/>
    <w:uiPriority w:val="99"/>
    <w:rsid w:val="004077AC"/>
  </w:style>
  <w:style w:type="table" w:styleId="Rcsostblzat">
    <w:name w:val="Table Grid"/>
    <w:basedOn w:val="Normltblzat"/>
    <w:uiPriority w:val="59"/>
    <w:rsid w:val="00407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4077AC"/>
    <w:pPr>
      <w:ind w:left="720"/>
      <w:contextualSpacing/>
    </w:pPr>
  </w:style>
  <w:style w:type="character" w:styleId="Hiperhivatkozs">
    <w:name w:val="Hyperlink"/>
    <w:basedOn w:val="Bekezdsalapbettpusa"/>
    <w:uiPriority w:val="99"/>
    <w:unhideWhenUsed/>
    <w:rsid w:val="004077AC"/>
    <w:rPr>
      <w:color w:val="0000FF" w:themeColor="hyperlink"/>
      <w:u w:val="single"/>
    </w:rPr>
  </w:style>
  <w:style w:type="paragraph" w:styleId="Buborkszveg">
    <w:name w:val="Balloon Text"/>
    <w:basedOn w:val="Norml"/>
    <w:link w:val="BuborkszvegChar"/>
    <w:uiPriority w:val="99"/>
    <w:semiHidden/>
    <w:unhideWhenUsed/>
    <w:rsid w:val="004077A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077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many.h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uf@itm.gov.h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787</Words>
  <Characters>5436</Characters>
  <Application>Microsoft Office Word</Application>
  <DocSecurity>0</DocSecurity>
  <Lines>45</Lines>
  <Paragraphs>12</Paragraphs>
  <ScaleCrop>false</ScaleCrop>
  <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Szabó Viktor</dc:creator>
  <cp:lastModifiedBy>Szabó Viktor</cp:lastModifiedBy>
  <cp:revision>2</cp:revision>
  <dcterms:created xsi:type="dcterms:W3CDTF">2020-07-01T10:15:00Z</dcterms:created>
  <dcterms:modified xsi:type="dcterms:W3CDTF">2020-07-01T10:15:00Z</dcterms:modified>
</cp:coreProperties>
</file>