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953"/>
      </w:tblGrid>
      <w:tr w:rsidR="005B1259" w:rsidRPr="000068BD" w:rsidTr="004E0659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1259" w:rsidRPr="00FD188F" w:rsidRDefault="00FD188F" w:rsidP="00FD188F">
            <w:pPr>
              <w:spacing w:before="0" w:after="0" w:line="240" w:lineRule="auto"/>
              <w:jc w:val="center"/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</w:pPr>
            <w:r w:rsidRPr="00FD188F"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  <w:drawing>
                <wp:inline distT="0" distB="0" distL="0" distR="0" wp14:anchorId="5D878C0F" wp14:editId="341514E9">
                  <wp:extent cx="1788390" cy="792000"/>
                  <wp:effectExtent l="0" t="0" r="2540" b="8255"/>
                  <wp:docPr id="2" name="Kép 2" descr="C:\Users\Eduardo\Desktop\FCL HSK 202301\ÉKM_logo_csak cí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uardo\Desktop\FCL HSK 202301\ÉKM_logo_csak cí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39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88F" w:rsidRPr="00FD188F" w:rsidRDefault="00FD188F" w:rsidP="00FD188F">
            <w:pPr>
              <w:spacing w:before="0" w:after="0" w:line="240" w:lineRule="auto"/>
              <w:jc w:val="center"/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</w:pPr>
            <w:proofErr w:type="spellStart"/>
            <w:r w:rsidRPr="00FD188F"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  <w:t>Ministry</w:t>
            </w:r>
            <w:proofErr w:type="spellEnd"/>
            <w:r w:rsidRPr="00FD188F"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  <w:t xml:space="preserve"> of</w:t>
            </w:r>
          </w:p>
          <w:p w:rsidR="00FD188F" w:rsidRPr="00FD188F" w:rsidRDefault="00FD188F" w:rsidP="00FD188F">
            <w:pPr>
              <w:spacing w:before="0" w:after="0" w:line="240" w:lineRule="auto"/>
              <w:jc w:val="center"/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</w:pPr>
            <w:proofErr w:type="spellStart"/>
            <w:r w:rsidRPr="00FD188F"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  <w:t>Construction</w:t>
            </w:r>
            <w:proofErr w:type="spellEnd"/>
            <w:r w:rsidRPr="00FD188F"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  <w:t xml:space="preserve"> and </w:t>
            </w:r>
            <w:proofErr w:type="spellStart"/>
            <w:r w:rsidRPr="00FD188F"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  <w:t>Transport</w:t>
            </w:r>
            <w:proofErr w:type="spellEnd"/>
          </w:p>
        </w:tc>
        <w:tc>
          <w:tcPr>
            <w:tcW w:w="59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9" w:rsidRPr="000068BD" w:rsidRDefault="005B1259" w:rsidP="00781242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>APPLICATION FORM FOR FSTD</w:t>
            </w:r>
            <w:r w:rsidRPr="000068BD">
              <w:rPr>
                <w:b/>
                <w:sz w:val="20"/>
                <w:szCs w:val="20"/>
                <w:lang w:val="en-GB"/>
              </w:rPr>
              <w:br/>
              <w:t>QUALIFICATION</w:t>
            </w:r>
            <w:r w:rsidRPr="000068BD">
              <w:rPr>
                <w:b/>
                <w:sz w:val="20"/>
                <w:szCs w:val="20"/>
                <w:lang w:val="en-GB"/>
              </w:rPr>
              <w:br/>
              <w:t>PART C</w:t>
            </w:r>
          </w:p>
          <w:p w:rsidR="005B1259" w:rsidRPr="000068BD" w:rsidRDefault="005B1259" w:rsidP="00781242">
            <w:pPr>
              <w:spacing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In accordance with Annex VII (Part-ORA) of</w:t>
            </w:r>
            <w:r w:rsidRPr="000068BD">
              <w:rPr>
                <w:sz w:val="20"/>
                <w:szCs w:val="20"/>
                <w:lang w:val="en-GB"/>
              </w:rPr>
              <w:br/>
              <w:t>Regulation (EU) 1178/2011</w:t>
            </w:r>
          </w:p>
        </w:tc>
      </w:tr>
      <w:tr w:rsidR="005B1259" w:rsidRPr="000068BD" w:rsidTr="004E0659">
        <w:trPr>
          <w:cantSplit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1259" w:rsidRPr="000068BD" w:rsidRDefault="005B1259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1259" w:rsidRPr="000068BD" w:rsidRDefault="005B1259" w:rsidP="00781242">
            <w:pPr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>FSTD operator organisation’s data (applicant)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Registration name:</w:t>
            </w:r>
            <w:r w:rsidRPr="000068B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Commercial name (if different):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Registered address: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 xml:space="preserve">Post code: 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City: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Street:</w:t>
            </w:r>
            <w:r w:rsidRPr="000068BD">
              <w:rPr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Number: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Postal address: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Post code: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City: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Street: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Number: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 xml:space="preserve">Telephone: 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E-mail:</w:t>
            </w:r>
            <w:bookmarkStart w:id="0" w:name="_GoBack"/>
            <w:bookmarkEnd w:id="0"/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Fax: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Web: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FSTD evaluation team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FSTD has been assessed by the following evaluation team: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Name: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Qualification: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268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B1259" w:rsidRPr="000068BD" w:rsidRDefault="005B1259" w:rsidP="00781242">
            <w:pPr>
              <w:tabs>
                <w:tab w:val="left" w:pos="2268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268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B1259" w:rsidRPr="000068BD" w:rsidRDefault="005B1259" w:rsidP="00781242">
            <w:pPr>
              <w:tabs>
                <w:tab w:val="left" w:pos="2268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268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B1259" w:rsidRPr="000068BD" w:rsidRDefault="005B1259" w:rsidP="00781242">
            <w:pPr>
              <w:tabs>
                <w:tab w:val="left" w:pos="2268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B1259" w:rsidRPr="000068BD" w:rsidRDefault="005B125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B1259" w:rsidRPr="000068BD" w:rsidRDefault="005B125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5B1259" w:rsidRPr="000068BD" w:rsidRDefault="005B1259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B1259" w:rsidRPr="000068BD" w:rsidRDefault="005B1259" w:rsidP="00781242">
            <w:pPr>
              <w:pStyle w:val="Listaszerbekezds"/>
              <w:pageBreakBefore/>
              <w:numPr>
                <w:ilvl w:val="0"/>
                <w:numId w:val="3"/>
              </w:numPr>
              <w:spacing w:before="20" w:after="20" w:line="240" w:lineRule="auto"/>
              <w:ind w:right="113"/>
              <w:rPr>
                <w:b/>
                <w:bCs/>
                <w:caps/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5B1259" w:rsidRPr="000068BD" w:rsidRDefault="005B1259" w:rsidP="00781242">
            <w:pPr>
              <w:pageBreakBefore/>
              <w:spacing w:before="20" w:after="20" w:line="240" w:lineRule="auto"/>
              <w:ind w:left="113" w:right="113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Declaration of applicant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trHeight w:val="5660"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B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D188F">
              <w:rPr>
                <w:b/>
                <w:sz w:val="20"/>
                <w:szCs w:val="20"/>
                <w:lang w:val="en-GB"/>
              </w:rPr>
            </w:r>
            <w:r w:rsidR="00FD188F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0068B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0068BD">
              <w:rPr>
                <w:b/>
                <w:sz w:val="20"/>
                <w:szCs w:val="20"/>
                <w:lang w:val="en-GB"/>
              </w:rPr>
              <w:t xml:space="preserve"> In case of FFS/FTD:</w:t>
            </w:r>
          </w:p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This team attests that </w:t>
            </w:r>
            <w:proofErr w:type="gramStart"/>
            <w:r w:rsidRPr="000068BD">
              <w:rPr>
                <w:sz w:val="20"/>
                <w:szCs w:val="20"/>
                <w:lang w:val="en-GB"/>
              </w:rPr>
              <w:t xml:space="preserve">the 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  <w:lang w:val="en-GB"/>
              </w:rPr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0068BD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0068BD">
              <w:rPr>
                <w:sz w:val="20"/>
                <w:szCs w:val="20"/>
                <w:lang w:val="en-GB"/>
              </w:rPr>
              <w:t>conforms</w:t>
            </w:r>
            <w:proofErr w:type="gramEnd"/>
            <w:r w:rsidRPr="000068BD">
              <w:rPr>
                <w:sz w:val="20"/>
                <w:szCs w:val="20"/>
                <w:lang w:val="en-GB"/>
              </w:rPr>
              <w:t xml:space="preserve"> to the aeroplane flight deck/helicopter cockpit configuration of</w:t>
            </w:r>
            <w:r w:rsidRPr="000068BD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  <w:lang w:val="en-GB"/>
              </w:rPr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0068BD">
              <w:rPr>
                <w:bCs/>
                <w:sz w:val="20"/>
                <w:szCs w:val="20"/>
                <w:lang w:val="en-GB"/>
              </w:rPr>
              <w:t xml:space="preserve"> aeroplane/helicopter 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  <w:lang w:val="en-GB"/>
              </w:rPr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0068BD">
              <w:rPr>
                <w:bCs/>
                <w:sz w:val="20"/>
                <w:szCs w:val="20"/>
                <w:lang w:val="en-GB"/>
              </w:rPr>
              <w:t xml:space="preserve"> within the requirements for 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  <w:lang w:val="en-GB"/>
              </w:rPr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0068BD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0068BD">
              <w:rPr>
                <w:sz w:val="20"/>
                <w:szCs w:val="20"/>
                <w:lang w:val="en-GB"/>
              </w:rPr>
              <w:t>and that the simulated systems and subsystems function equivalently to those in that aeroplane/helicopter. The pilot of this evaluation team has also assessed the performance and the flying qualities of the FSTD and finds that it represents the designated aeroplane/helicopter.</w:t>
            </w:r>
          </w:p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BD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D188F">
              <w:rPr>
                <w:b/>
                <w:sz w:val="20"/>
                <w:szCs w:val="20"/>
                <w:lang w:val="en-GB"/>
              </w:rPr>
            </w:r>
            <w:r w:rsidR="00FD188F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0068BD">
              <w:rPr>
                <w:b/>
                <w:sz w:val="20"/>
                <w:szCs w:val="20"/>
                <w:lang w:val="en-GB"/>
              </w:rPr>
              <w:fldChar w:fldCharType="end"/>
            </w:r>
            <w:r w:rsidRPr="000068BD">
              <w:rPr>
                <w:b/>
                <w:sz w:val="20"/>
                <w:szCs w:val="20"/>
                <w:lang w:val="en-GB"/>
              </w:rPr>
              <w:t xml:space="preserve"> In case of FNPT:</w:t>
            </w:r>
          </w:p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This team attest(s) that the 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  <w:lang w:val="en-GB"/>
              </w:rPr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0068BD">
              <w:rPr>
                <w:bCs/>
                <w:sz w:val="20"/>
                <w:szCs w:val="20"/>
                <w:lang w:val="en-GB"/>
              </w:rPr>
              <w:t xml:space="preserve"> represents the flight deck or cockpit environment of a  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  <w:lang w:val="en-GB"/>
              </w:rPr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0068BD">
              <w:rPr>
                <w:bCs/>
                <w:sz w:val="20"/>
                <w:szCs w:val="20"/>
                <w:lang w:val="en-GB"/>
              </w:rPr>
              <w:t xml:space="preserve"> within the requirements for 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8BD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068BD">
              <w:rPr>
                <w:bCs/>
                <w:sz w:val="20"/>
                <w:szCs w:val="20"/>
                <w:lang w:val="en-GB"/>
              </w:rPr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noProof/>
                <w:sz w:val="20"/>
                <w:szCs w:val="20"/>
                <w:lang w:val="en-GB"/>
              </w:rPr>
              <w:t> </w:t>
            </w:r>
            <w:r w:rsidRPr="000068BD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0068BD">
              <w:rPr>
                <w:bCs/>
                <w:sz w:val="20"/>
                <w:szCs w:val="20"/>
                <w:lang w:val="en-GB"/>
              </w:rPr>
              <w:t xml:space="preserve"> and that the simulated systems appear to function a sin the class of aeroplane/type of helicopter. The pilot of this evaluation team has also assessed the performance and flying qualities of the FSTD and finds that it represents the designated class of aeroplane/type of helicopter</w:t>
            </w:r>
            <w:r w:rsidRPr="000068BD">
              <w:rPr>
                <w:sz w:val="20"/>
                <w:szCs w:val="20"/>
                <w:lang w:val="en-GB"/>
              </w:rPr>
              <w:t>.</w:t>
            </w:r>
          </w:p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</w:p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5B1259" w:rsidRPr="000068BD" w:rsidRDefault="005B1259" w:rsidP="00781242">
            <w:pPr>
              <w:tabs>
                <w:tab w:val="right" w:pos="8640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________________________________</w:t>
            </w:r>
            <w:r w:rsidRPr="000068BD">
              <w:rPr>
                <w:sz w:val="20"/>
                <w:szCs w:val="20"/>
                <w:lang w:val="en-GB"/>
              </w:rPr>
              <w:tab/>
              <w:t>__________________________________________</w:t>
            </w:r>
          </w:p>
          <w:p w:rsidR="005B1259" w:rsidRPr="000068BD" w:rsidRDefault="005B1259" w:rsidP="00781242">
            <w:pP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ab/>
              <w:t>Signature</w:t>
            </w:r>
            <w:r w:rsidRPr="000068BD">
              <w:rPr>
                <w:sz w:val="20"/>
                <w:szCs w:val="20"/>
                <w:lang w:val="en-GB"/>
              </w:rPr>
              <w:tab/>
              <w:t>Name</w:t>
            </w:r>
          </w:p>
          <w:p w:rsidR="005B1259" w:rsidRPr="000068BD" w:rsidRDefault="005B1259" w:rsidP="00781242">
            <w:pPr>
              <w:tabs>
                <w:tab w:val="right" w:pos="8640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5B1259" w:rsidRPr="000068BD" w:rsidRDefault="005B1259" w:rsidP="00781242">
            <w:pPr>
              <w:tabs>
                <w:tab w:val="right" w:pos="8640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______________________________________</w:t>
            </w:r>
            <w:r w:rsidRPr="000068BD">
              <w:rPr>
                <w:sz w:val="20"/>
                <w:szCs w:val="20"/>
                <w:lang w:val="en-GB"/>
              </w:rPr>
              <w:tab/>
            </w:r>
          </w:p>
          <w:p w:rsidR="005B1259" w:rsidRPr="000068BD" w:rsidRDefault="005B1259" w:rsidP="00781242">
            <w:pP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ab/>
              <w:t>Date</w:t>
            </w:r>
          </w:p>
          <w:p w:rsidR="005B1259" w:rsidRPr="000068BD" w:rsidRDefault="005B1259" w:rsidP="00781242">
            <w:pP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iCs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>Remark to authority</w:t>
            </w:r>
          </w:p>
        </w:tc>
      </w:tr>
      <w:tr w:rsidR="005B1259" w:rsidRPr="000068BD" w:rsidTr="004E0659">
        <w:tblPrEx>
          <w:tblBorders>
            <w:insideV w:val="single" w:sz="6" w:space="0" w:color="auto"/>
          </w:tblBorders>
        </w:tblPrEx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5B1259" w:rsidRPr="000068BD" w:rsidRDefault="005B125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5B1259" w:rsidRPr="000068BD" w:rsidRDefault="005B1259" w:rsidP="00781242">
            <w:pPr>
              <w:spacing w:before="20" w:after="20" w:line="240" w:lineRule="auto"/>
              <w:ind w:left="113" w:right="113"/>
              <w:rPr>
                <w:iCs/>
                <w:sz w:val="20"/>
                <w:szCs w:val="20"/>
                <w:lang w:val="en-GB"/>
              </w:rPr>
            </w:pPr>
          </w:p>
        </w:tc>
      </w:tr>
    </w:tbl>
    <w:p w:rsidR="005B1259" w:rsidRPr="000068BD" w:rsidRDefault="005B1259" w:rsidP="005B1259">
      <w:pPr>
        <w:spacing w:line="240" w:lineRule="auto"/>
        <w:rPr>
          <w:sz w:val="20"/>
          <w:szCs w:val="20"/>
          <w:lang w:val="en-GB"/>
        </w:rPr>
      </w:pPr>
    </w:p>
    <w:p w:rsidR="005B1259" w:rsidRPr="000068BD" w:rsidRDefault="005B1259" w:rsidP="005B1259">
      <w:pPr>
        <w:pageBreakBefore/>
        <w:spacing w:line="240" w:lineRule="auto"/>
        <w:ind w:left="113" w:right="113"/>
        <w:jc w:val="center"/>
        <w:rPr>
          <w:b/>
          <w:sz w:val="20"/>
          <w:szCs w:val="20"/>
          <w:lang w:val="en-GB"/>
        </w:rPr>
      </w:pPr>
      <w:r w:rsidRPr="000068BD">
        <w:rPr>
          <w:b/>
          <w:sz w:val="20"/>
          <w:szCs w:val="20"/>
          <w:lang w:val="en-GB"/>
        </w:rPr>
        <w:lastRenderedPageBreak/>
        <w:t>Completion instructions</w:t>
      </w:r>
    </w:p>
    <w:tbl>
      <w:tblPr>
        <w:tblStyle w:val="Rcsostblzat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"/>
        <w:gridCol w:w="9597"/>
      </w:tblGrid>
      <w:tr w:rsidR="005B1259" w:rsidRPr="000068BD" w:rsidTr="00781242">
        <w:trPr>
          <w:cantSplit/>
          <w:jc w:val="center"/>
        </w:trPr>
        <w:tc>
          <w:tcPr>
            <w:tcW w:w="609" w:type="dxa"/>
          </w:tcPr>
          <w:p w:rsidR="005B1259" w:rsidRPr="000068BD" w:rsidRDefault="005B1259" w:rsidP="004E0659">
            <w:pPr>
              <w:spacing w:before="0" w:after="0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9597" w:type="dxa"/>
          </w:tcPr>
          <w:p w:rsidR="005B1259" w:rsidRPr="000068BD" w:rsidRDefault="005B1259" w:rsidP="004E0659">
            <w:pPr>
              <w:spacing w:before="0" w:after="0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Part C of the application shall be submitted at least 7 days before the requested evaluation date.</w:t>
            </w:r>
          </w:p>
        </w:tc>
      </w:tr>
      <w:tr w:rsidR="005B1259" w:rsidRPr="000068BD" w:rsidTr="00781242">
        <w:trPr>
          <w:cantSplit/>
          <w:jc w:val="center"/>
        </w:trPr>
        <w:tc>
          <w:tcPr>
            <w:tcW w:w="609" w:type="dxa"/>
          </w:tcPr>
          <w:p w:rsidR="005B1259" w:rsidRPr="000068BD" w:rsidRDefault="005B1259" w:rsidP="004E0659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1.3</w:t>
            </w:r>
          </w:p>
        </w:tc>
        <w:tc>
          <w:tcPr>
            <w:tcW w:w="9597" w:type="dxa"/>
          </w:tcPr>
          <w:p w:rsidR="005B1259" w:rsidRPr="000068BD" w:rsidRDefault="005B1259" w:rsidP="004E0659">
            <w:pPr>
              <w:spacing w:before="0" w:after="0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Postal address is only required if it differs from the place of business.</w:t>
            </w:r>
          </w:p>
        </w:tc>
      </w:tr>
      <w:tr w:rsidR="005B1259" w:rsidRPr="000068BD" w:rsidTr="00781242">
        <w:trPr>
          <w:cantSplit/>
          <w:jc w:val="center"/>
        </w:trPr>
        <w:tc>
          <w:tcPr>
            <w:tcW w:w="609" w:type="dxa"/>
          </w:tcPr>
          <w:p w:rsidR="005B1259" w:rsidRPr="000068BD" w:rsidRDefault="005B1259" w:rsidP="004E0659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9597" w:type="dxa"/>
          </w:tcPr>
          <w:p w:rsidR="005B1259" w:rsidRPr="000068BD" w:rsidRDefault="005B1259" w:rsidP="004E0659">
            <w:pPr>
              <w:spacing w:before="0" w:after="0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The testing team shall include a professional simulator technician and a pilot having appropriate license.</w:t>
            </w:r>
          </w:p>
        </w:tc>
      </w:tr>
      <w:tr w:rsidR="005B1259" w:rsidRPr="000068BD" w:rsidTr="00781242">
        <w:trPr>
          <w:jc w:val="center"/>
        </w:trPr>
        <w:tc>
          <w:tcPr>
            <w:tcW w:w="609" w:type="dxa"/>
          </w:tcPr>
          <w:p w:rsidR="005B1259" w:rsidRPr="000068BD" w:rsidRDefault="005B1259" w:rsidP="004E0659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3.</w:t>
            </w:r>
          </w:p>
        </w:tc>
        <w:tc>
          <w:tcPr>
            <w:tcW w:w="9597" w:type="dxa"/>
          </w:tcPr>
          <w:p w:rsidR="005B1259" w:rsidRPr="000068BD" w:rsidRDefault="005B1259" w:rsidP="004E0659">
            <w:pPr>
              <w:spacing w:before="0" w:after="0"/>
              <w:rPr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 xml:space="preserve">Must be signed by the </w:t>
            </w:r>
            <w:proofErr w:type="gramStart"/>
            <w:r w:rsidRPr="000068BD">
              <w:rPr>
                <w:rFonts w:eastAsia="Calibri"/>
                <w:sz w:val="20"/>
                <w:szCs w:val="20"/>
                <w:lang w:val="en-GB"/>
              </w:rPr>
              <w:t>accountable</w:t>
            </w:r>
            <w:proofErr w:type="gramEnd"/>
            <w:r w:rsidRPr="000068BD">
              <w:rPr>
                <w:rFonts w:eastAsia="Calibri"/>
                <w:sz w:val="20"/>
                <w:szCs w:val="20"/>
                <w:lang w:val="en-GB"/>
              </w:rPr>
              <w:t xml:space="preserve"> manager.</w:t>
            </w:r>
          </w:p>
        </w:tc>
      </w:tr>
    </w:tbl>
    <w:p w:rsidR="00582CA1" w:rsidRDefault="00582CA1"/>
    <w:sectPr w:rsidR="00582CA1" w:rsidSect="004E0659"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59" w:rsidRDefault="004E0659" w:rsidP="004E0659">
      <w:pPr>
        <w:spacing w:before="0" w:after="0" w:line="240" w:lineRule="auto"/>
      </w:pPr>
      <w:r>
        <w:separator/>
      </w:r>
    </w:p>
  </w:endnote>
  <w:endnote w:type="continuationSeparator" w:id="0">
    <w:p w:rsidR="004E0659" w:rsidRDefault="004E0659" w:rsidP="004E06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59" w:rsidRPr="001165EA" w:rsidRDefault="004E0659" w:rsidP="004E0659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>
      <w:tab/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PAGE   \* MERGEFORMAT </w:instrText>
    </w:r>
    <w:r w:rsidRPr="00874644">
      <w:rPr>
        <w:rFonts w:ascii="Times New Roman" w:hAnsi="Times New Roman" w:cs="Times New Roman"/>
      </w:rPr>
      <w:fldChar w:fldCharType="separate"/>
    </w:r>
    <w:r w:rsidR="00FD188F">
      <w:rPr>
        <w:rFonts w:ascii="Times New Roman" w:hAnsi="Times New Roman" w:cs="Times New Roman"/>
        <w:noProof/>
      </w:rPr>
      <w:t>1</w:t>
    </w:r>
    <w:r w:rsidRPr="00874644">
      <w:rPr>
        <w:rFonts w:ascii="Times New Roman" w:hAnsi="Times New Roman" w:cs="Times New Roman"/>
      </w:rPr>
      <w:fldChar w:fldCharType="end"/>
    </w:r>
    <w:r w:rsidRPr="00874644">
      <w:rPr>
        <w:rFonts w:ascii="Times New Roman" w:hAnsi="Times New Roman" w:cs="Times New Roman"/>
      </w:rPr>
      <w:t>/</w:t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NUMPAGES   \* MERGEFORMAT </w:instrText>
    </w:r>
    <w:r w:rsidRPr="00874644">
      <w:rPr>
        <w:rFonts w:ascii="Times New Roman" w:hAnsi="Times New Roman" w:cs="Times New Roman"/>
      </w:rPr>
      <w:fldChar w:fldCharType="separate"/>
    </w:r>
    <w:r w:rsidR="00FD188F">
      <w:rPr>
        <w:rFonts w:ascii="Times New Roman" w:hAnsi="Times New Roman" w:cs="Times New Roman"/>
        <w:noProof/>
      </w:rPr>
      <w:t>3</w:t>
    </w:r>
    <w:r w:rsidRPr="00874644">
      <w:rPr>
        <w:rFonts w:ascii="Times New Roman" w:hAnsi="Times New Roman" w:cs="Times New Roman"/>
      </w:rPr>
      <w:fldChar w:fldCharType="end"/>
    </w:r>
    <w:r>
      <w:tab/>
    </w:r>
    <w:r w:rsidRPr="001165EA">
      <w:rPr>
        <w:rFonts w:ascii="Times New Roman" w:hAnsi="Times New Roman" w:cs="Times New Roman"/>
      </w:rPr>
      <w:t xml:space="preserve">LSZH </w:t>
    </w:r>
    <w:proofErr w:type="spellStart"/>
    <w:r w:rsidRPr="001165EA">
      <w:rPr>
        <w:rFonts w:ascii="Times New Roman" w:hAnsi="Times New Roman" w:cs="Times New Roman"/>
      </w:rPr>
      <w:t>Form</w:t>
    </w:r>
    <w:proofErr w:type="spellEnd"/>
    <w:r w:rsidRPr="001165EA">
      <w:rPr>
        <w:rFonts w:ascii="Times New Roman" w:hAnsi="Times New Roman" w:cs="Times New Roman"/>
      </w:rPr>
      <w:t xml:space="preserve"> FSTD-03/ENG Rev.0</w:t>
    </w:r>
    <w:r w:rsidR="006F19B8">
      <w:rPr>
        <w:rFonts w:ascii="Times New Roman" w:hAnsi="Times New Roman" w:cs="Times New Roman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59" w:rsidRDefault="004E0659" w:rsidP="004E0659">
      <w:pPr>
        <w:spacing w:before="0" w:after="0" w:line="240" w:lineRule="auto"/>
      </w:pPr>
      <w:r>
        <w:separator/>
      </w:r>
    </w:p>
  </w:footnote>
  <w:footnote w:type="continuationSeparator" w:id="0">
    <w:p w:rsidR="004E0659" w:rsidRDefault="004E0659" w:rsidP="004E06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397"/>
    <w:multiLevelType w:val="multilevel"/>
    <w:tmpl w:val="42DC8330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8E76467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3D"/>
    <w:rsid w:val="0023793D"/>
    <w:rsid w:val="004E0659"/>
    <w:rsid w:val="00582CA1"/>
    <w:rsid w:val="005B1259"/>
    <w:rsid w:val="006F19B8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B1259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5B1259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5B1259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5B1259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5B1259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5B1259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5B1259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125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125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125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1259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B125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B1259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5B125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5B1259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5B125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12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12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12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5B1259"/>
    <w:pPr>
      <w:ind w:left="720"/>
      <w:contextualSpacing/>
    </w:pPr>
  </w:style>
  <w:style w:type="table" w:styleId="Rcsostblzat">
    <w:name w:val="Table Grid"/>
    <w:basedOn w:val="Normltblzat"/>
    <w:uiPriority w:val="59"/>
    <w:rsid w:val="005B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lc">
    <w:name w:val="Lábléc"/>
    <w:basedOn w:val="Norml"/>
    <w:link w:val="LblcChar"/>
    <w:qFormat/>
    <w:rsid w:val="005B1259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5B1259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4E06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6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06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06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9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9B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B1259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5B1259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5B1259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5B1259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5B1259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5B1259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5B1259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125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125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125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1259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B125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B1259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5B125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5B1259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5B125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12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12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12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5B1259"/>
    <w:pPr>
      <w:ind w:left="720"/>
      <w:contextualSpacing/>
    </w:pPr>
  </w:style>
  <w:style w:type="table" w:styleId="Rcsostblzat">
    <w:name w:val="Table Grid"/>
    <w:basedOn w:val="Normltblzat"/>
    <w:uiPriority w:val="59"/>
    <w:rsid w:val="005B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lc">
    <w:name w:val="Lábléc"/>
    <w:basedOn w:val="Norml"/>
    <w:link w:val="LblcChar"/>
    <w:qFormat/>
    <w:rsid w:val="005B1259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5B1259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4E06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6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06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06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9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9B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Pablo Eduardo</dc:creator>
  <cp:lastModifiedBy>Széles Gyöngyike</cp:lastModifiedBy>
  <cp:revision>3</cp:revision>
  <dcterms:created xsi:type="dcterms:W3CDTF">2023-03-13T08:05:00Z</dcterms:created>
  <dcterms:modified xsi:type="dcterms:W3CDTF">2023-03-31T10:48:00Z</dcterms:modified>
</cp:coreProperties>
</file>