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5953"/>
      </w:tblGrid>
      <w:tr w:rsidR="00811EAD" w:rsidRPr="000068BD" w:rsidTr="008F2542">
        <w:trPr>
          <w:cantSplit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:rsidR="00811EAD" w:rsidRPr="000068BD" w:rsidRDefault="00A94AF9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24025" cy="1085850"/>
                  <wp:effectExtent l="0" t="0" r="9525" b="0"/>
                  <wp:docPr id="1" name="Kép 1" descr="U:\LH\LSZHF\KSZEREO\LH-SzF-KEO\01 ügyintézők\Széles Gyöngyi\honlapon közzétett nyilvántartások\logo É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LH\LSZHF\KSZEREO\LH-SzF-KEO\01 ügyintézők\Széles Gyöngyi\honlapon közzétett nyilvántartások\logo É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1EAD" w:rsidRPr="000068BD" w:rsidRDefault="00811EAD" w:rsidP="00781242">
            <w:pPr>
              <w:pStyle w:val="rlapcm"/>
              <w:keepNext w:val="0"/>
              <w:pageBreakBefore w:val="0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</w:rPr>
              <w:t>Kiigazító intézkedési terv</w:t>
            </w:r>
          </w:p>
          <w:p w:rsidR="00811EAD" w:rsidRPr="000068BD" w:rsidRDefault="00811EAD" w:rsidP="00781242">
            <w:pPr>
              <w:pStyle w:val="jogszablyihivatkozsacmben"/>
              <w:keepNext w:val="0"/>
              <w:pageBreakBefore w:val="0"/>
              <w:spacing w:before="20" w:after="20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 xml:space="preserve">A </w:t>
            </w:r>
            <w:proofErr w:type="spellStart"/>
            <w:r w:rsidRPr="000068BD">
              <w:rPr>
                <w:rFonts w:ascii="Times New Roman" w:hAnsi="Times New Roman" w:cs="Times New Roman"/>
                <w:szCs w:val="20"/>
              </w:rPr>
              <w:t>Part-ORA</w:t>
            </w:r>
            <w:proofErr w:type="spellEnd"/>
            <w:r w:rsidRPr="000068BD">
              <w:rPr>
                <w:rFonts w:ascii="Times New Roman" w:hAnsi="Times New Roman" w:cs="Times New Roman"/>
                <w:szCs w:val="20"/>
              </w:rPr>
              <w:t xml:space="preserve"> ORA</w:t>
            </w:r>
            <w:proofErr w:type="gramStart"/>
            <w:r w:rsidRPr="000068BD">
              <w:rPr>
                <w:rFonts w:ascii="Times New Roman" w:hAnsi="Times New Roman" w:cs="Times New Roman"/>
                <w:szCs w:val="20"/>
              </w:rPr>
              <w:t>.GEN</w:t>
            </w:r>
            <w:proofErr w:type="gramEnd"/>
            <w:r w:rsidRPr="000068BD">
              <w:rPr>
                <w:rFonts w:ascii="Times New Roman" w:hAnsi="Times New Roman" w:cs="Times New Roman"/>
                <w:szCs w:val="20"/>
              </w:rPr>
              <w:t>.150 pontjával összhangban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1EAD" w:rsidRPr="000068BD" w:rsidRDefault="00811EAD" w:rsidP="00781242">
            <w:pPr>
              <w:pStyle w:val="rlapcm"/>
              <w:keepNext w:val="0"/>
              <w:pageBreakBefore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11EAD" w:rsidRPr="000068BD" w:rsidTr="008F2542">
        <w:trPr>
          <w:cantSplit/>
          <w:trHeight w:val="188"/>
          <w:jc w:val="center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0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b/>
                <w:sz w:val="20"/>
                <w:szCs w:val="20"/>
              </w:rPr>
            </w:pPr>
            <w:bookmarkStart w:id="1" w:name="_top"/>
            <w:bookmarkEnd w:id="1"/>
          </w:p>
        </w:tc>
        <w:tc>
          <w:tcPr>
            <w:tcW w:w="963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b/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A szervezet adatai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szervezet neve: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szervezet érintett jóváhagyási száma: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0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A szervezetünknél lefolytatott hatósági ellenőrzésen feltárt nem megfelelőségek kijavítására az alábbi kiigazító intézkedési tervet kívánjuk végrehajtani: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11EAD" w:rsidRPr="000068BD" w:rsidRDefault="00811EAD" w:rsidP="00781242">
            <w:pPr>
              <w:pStyle w:val="Listaszerbekezds"/>
              <w:spacing w:before="20" w:after="20" w:line="240" w:lineRule="auto"/>
              <w:ind w:left="113" w:right="113"/>
              <w:contextualSpacing w:val="0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Nem megfelelőség hivatkozása: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811EAD" w:rsidRPr="000068BD" w:rsidRDefault="00811EAD" w:rsidP="00781242">
            <w:pPr>
              <w:pStyle w:val="Listaszerbekezds"/>
              <w:spacing w:before="20" w:after="20" w:line="240" w:lineRule="auto"/>
              <w:ind w:left="113" w:right="113"/>
              <w:contextualSpacing w:val="0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Nem megfelelőség szintje: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811EAD" w:rsidRPr="000068BD" w:rsidRDefault="00811EAD" w:rsidP="00781242">
            <w:pPr>
              <w:pStyle w:val="Listaszerbekezds"/>
              <w:spacing w:before="20" w:after="20" w:line="240" w:lineRule="auto"/>
              <w:ind w:left="113" w:right="113"/>
              <w:contextualSpacing w:val="0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kiigazító intézkedések végrehajtásának és a végrehajtást igazoló dokumentumok benyújtásának határideje:</w:t>
            </w:r>
          </w:p>
        </w:tc>
      </w:tr>
      <w:tr w:rsidR="00811EAD" w:rsidRPr="000068BD" w:rsidTr="008F2542">
        <w:trPr>
          <w:cantSplit/>
          <w:trHeight w:val="862"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811EAD" w:rsidRPr="000068BD" w:rsidRDefault="00811EAD" w:rsidP="00781242">
            <w:pPr>
              <w:pStyle w:val="Listaszerbekezds"/>
              <w:spacing w:before="20" w:after="20" w:line="240" w:lineRule="auto"/>
              <w:ind w:left="113" w:right="113"/>
              <w:contextualSpacing w:val="0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Az eredendő ok elemzése:</w:t>
            </w:r>
          </w:p>
        </w:tc>
      </w:tr>
      <w:tr w:rsidR="00811EAD" w:rsidRPr="000068BD" w:rsidTr="008F2542">
        <w:trPr>
          <w:cantSplit/>
          <w:trHeight w:val="846"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811EAD" w:rsidRPr="000068BD" w:rsidRDefault="00811EAD" w:rsidP="00781242">
            <w:pPr>
              <w:pStyle w:val="Listaszerbekezds"/>
              <w:spacing w:before="20" w:after="20" w:line="240" w:lineRule="auto"/>
              <w:ind w:left="113" w:right="113"/>
              <w:contextualSpacing w:val="0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végrehajtandó intézkedések és azok ütemezése:</w:t>
            </w:r>
          </w:p>
        </w:tc>
      </w:tr>
      <w:tr w:rsidR="00811EAD" w:rsidRPr="000068BD" w:rsidTr="008F2542">
        <w:trPr>
          <w:cantSplit/>
          <w:trHeight w:val="972"/>
          <w:jc w:val="center"/>
        </w:trPr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11EAD" w:rsidRPr="000068BD" w:rsidRDefault="00811EAD" w:rsidP="00781242">
            <w:pPr>
              <w:pStyle w:val="Listaszerbekezds"/>
              <w:spacing w:before="20" w:after="20" w:line="240" w:lineRule="auto"/>
              <w:ind w:left="113" w:right="113"/>
              <w:contextualSpacing w:val="0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kiigazító intézkedés végrehajtását igazoló, hatósághoz beküldendő dokumentumok: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0"/>
                <w:numId w:val="3"/>
              </w:numPr>
              <w:spacing w:before="20" w:after="20" w:line="240" w:lineRule="auto"/>
              <w:ind w:right="113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A kiigazító intézkedési tervet elfogadásra felterjesztem: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left="113" w:right="113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Aláírás: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left="113" w:right="113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Név, beosztás:</w:t>
            </w:r>
          </w:p>
        </w:tc>
      </w:tr>
      <w:tr w:rsidR="00811EAD" w:rsidRPr="000068BD" w:rsidTr="008F2542">
        <w:trPr>
          <w:cantSplit/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113" w:type="dxa"/>
            </w:tcMar>
          </w:tcPr>
          <w:p w:rsidR="00811EAD" w:rsidRPr="000068BD" w:rsidRDefault="00811EAD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left="113" w:right="113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811EAD" w:rsidRPr="000068BD" w:rsidRDefault="00811EAD" w:rsidP="00781242">
            <w:pP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Dátum:</w:t>
            </w:r>
          </w:p>
        </w:tc>
      </w:tr>
    </w:tbl>
    <w:p w:rsidR="00811EAD" w:rsidRPr="000068BD" w:rsidRDefault="00811EAD" w:rsidP="00811EAD">
      <w:pPr>
        <w:spacing w:line="240" w:lineRule="auto"/>
        <w:rPr>
          <w:sz w:val="20"/>
          <w:szCs w:val="20"/>
        </w:rPr>
      </w:pPr>
    </w:p>
    <w:p w:rsidR="00811EAD" w:rsidRPr="000068BD" w:rsidRDefault="00811EAD" w:rsidP="00811EAD">
      <w:pPr>
        <w:pageBreakBefore/>
        <w:spacing w:line="240" w:lineRule="auto"/>
        <w:jc w:val="center"/>
        <w:rPr>
          <w:b/>
          <w:sz w:val="20"/>
          <w:szCs w:val="20"/>
        </w:rPr>
      </w:pPr>
      <w:r w:rsidRPr="000068BD">
        <w:rPr>
          <w:rFonts w:eastAsia="Arial"/>
          <w:b/>
          <w:sz w:val="20"/>
          <w:szCs w:val="20"/>
          <w:lang w:eastAsia="en-US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2.1-2.6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2.1-2.6 mezők annyi példányban sokszorosítandók, ahány nem megfelelőség van.</w:t>
            </w:r>
          </w:p>
        </w:tc>
      </w:tr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2.1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nem megfelelőség hatóság által megadott hivatkozási száma (döntés iktatószáma és nem megfelelőség sorszáma).</w:t>
            </w:r>
          </w:p>
        </w:tc>
      </w:tr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2.2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hatóság által meghatározott szint</w:t>
            </w:r>
          </w:p>
        </w:tc>
      </w:tr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2.3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hatóság által megállapított határidő</w:t>
            </w:r>
          </w:p>
        </w:tc>
      </w:tr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2.4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Az eredendő ok elemzése: annak elemzése, hogy a hatóság által feltárt nem megfelelőségnek mi a kiváltó oka a szervezet működésében</w:t>
            </w:r>
          </w:p>
        </w:tc>
      </w:tr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2.5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végrehajtandó intézkedések, azok ütemezése és a szervezet által kijelölt felelős neve: a talált nem megfelelőség és annak eredendő okának kijavítására irányuló intézkedések felsorolása azok határidejével, a határidő nem lehet hosszabb a hatóság által megszabottnál</w:t>
            </w:r>
          </w:p>
        </w:tc>
      </w:tr>
      <w:tr w:rsidR="00811EAD" w:rsidRPr="000068BD" w:rsidTr="00781242">
        <w:trPr>
          <w:jc w:val="center"/>
        </w:trPr>
        <w:tc>
          <w:tcPr>
            <w:tcW w:w="851" w:type="dxa"/>
          </w:tcPr>
          <w:p w:rsidR="00811EAD" w:rsidRPr="000068BD" w:rsidRDefault="00811EAD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2.6</w:t>
            </w:r>
          </w:p>
        </w:tc>
        <w:tc>
          <w:tcPr>
            <w:tcW w:w="9355" w:type="dxa"/>
            <w:shd w:val="clear" w:color="auto" w:fill="auto"/>
          </w:tcPr>
          <w:p w:rsidR="00811EAD" w:rsidRPr="000068BD" w:rsidRDefault="00811EAD" w:rsidP="00781242">
            <w:pPr>
              <w:spacing w:before="0" w:after="0" w:line="240" w:lineRule="auto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kiigazító intézkedés végrehajtását igazoló, hatósághoz beküldendő dokumentumok: azon dokumentumok felsorolása, melyek igazolják, hogy a fent részletezett kiigazító intézkedéseket a szervezet végrehajtotta, a szervezet ezeket a dokumentumokat fogja a hatósághoz benyújtani. Megjegyzés: a kiigazító intézkedés végrehajtásának lejelentésénél az igazoló dokumentumok mellé a szervezet nyilatkozata is szükséges, hogy a lejelenteni kívánt kiigazító intézkedések végrehajtása megtörtént</w:t>
            </w:r>
          </w:p>
        </w:tc>
      </w:tr>
    </w:tbl>
    <w:p w:rsidR="00582CA1" w:rsidRDefault="00582CA1"/>
    <w:sectPr w:rsidR="00582CA1" w:rsidSect="008F2542">
      <w:footerReference w:type="default" r:id="rId9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42" w:rsidRDefault="008F2542" w:rsidP="008F2542">
      <w:pPr>
        <w:spacing w:before="0" w:after="0" w:line="240" w:lineRule="auto"/>
      </w:pPr>
      <w:r>
        <w:separator/>
      </w:r>
    </w:p>
  </w:endnote>
  <w:endnote w:type="continuationSeparator" w:id="0">
    <w:p w:rsidR="008F2542" w:rsidRDefault="008F2542" w:rsidP="008F25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42" w:rsidRPr="001165EA" w:rsidRDefault="008F2542" w:rsidP="008F2542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>
      <w:tab/>
    </w:r>
    <w:r w:rsidRPr="00874644">
      <w:rPr>
        <w:rFonts w:ascii="Times New Roman" w:hAnsi="Times New Roman" w:cs="Times New Roman"/>
      </w:rPr>
      <w:fldChar w:fldCharType="begin"/>
    </w:r>
    <w:r w:rsidRPr="00874644">
      <w:rPr>
        <w:rFonts w:ascii="Times New Roman" w:hAnsi="Times New Roman" w:cs="Times New Roman"/>
      </w:rPr>
      <w:instrText xml:space="preserve"> PAGE   \* MERGEFORMAT </w:instrText>
    </w:r>
    <w:r w:rsidRPr="00874644">
      <w:rPr>
        <w:rFonts w:ascii="Times New Roman" w:hAnsi="Times New Roman" w:cs="Times New Roman"/>
      </w:rPr>
      <w:fldChar w:fldCharType="separate"/>
    </w:r>
    <w:r w:rsidR="00A94AF9">
      <w:rPr>
        <w:rFonts w:ascii="Times New Roman" w:hAnsi="Times New Roman" w:cs="Times New Roman"/>
        <w:noProof/>
      </w:rPr>
      <w:t>1</w:t>
    </w:r>
    <w:r w:rsidRPr="00874644">
      <w:rPr>
        <w:rFonts w:ascii="Times New Roman" w:hAnsi="Times New Roman" w:cs="Times New Roman"/>
      </w:rPr>
      <w:fldChar w:fldCharType="end"/>
    </w:r>
    <w:r w:rsidRPr="00874644">
      <w:rPr>
        <w:rFonts w:ascii="Times New Roman" w:hAnsi="Times New Roman" w:cs="Times New Roman"/>
      </w:rPr>
      <w:t>/</w:t>
    </w:r>
    <w:r w:rsidRPr="00874644">
      <w:rPr>
        <w:rFonts w:ascii="Times New Roman" w:hAnsi="Times New Roman" w:cs="Times New Roman"/>
      </w:rPr>
      <w:fldChar w:fldCharType="begin"/>
    </w:r>
    <w:r w:rsidRPr="00874644">
      <w:rPr>
        <w:rFonts w:ascii="Times New Roman" w:hAnsi="Times New Roman" w:cs="Times New Roman"/>
      </w:rPr>
      <w:instrText xml:space="preserve"> NUMPAGES   \* MERGEFORMAT </w:instrText>
    </w:r>
    <w:r w:rsidRPr="00874644">
      <w:rPr>
        <w:rFonts w:ascii="Times New Roman" w:hAnsi="Times New Roman" w:cs="Times New Roman"/>
      </w:rPr>
      <w:fldChar w:fldCharType="separate"/>
    </w:r>
    <w:r w:rsidR="00A94AF9">
      <w:rPr>
        <w:rFonts w:ascii="Times New Roman" w:hAnsi="Times New Roman" w:cs="Times New Roman"/>
        <w:noProof/>
      </w:rPr>
      <w:t>2</w:t>
    </w:r>
    <w:r w:rsidRPr="00874644">
      <w:rPr>
        <w:rFonts w:ascii="Times New Roman" w:hAnsi="Times New Roman" w:cs="Times New Roman"/>
      </w:rPr>
      <w:fldChar w:fldCharType="end"/>
    </w:r>
    <w:r>
      <w:tab/>
    </w:r>
    <w:r w:rsidRPr="001165EA">
      <w:rPr>
        <w:rFonts w:ascii="Times New Roman" w:hAnsi="Times New Roman" w:cs="Times New Roman"/>
      </w:rPr>
      <w:t xml:space="preserve">LSZH </w:t>
    </w:r>
    <w:proofErr w:type="spellStart"/>
    <w:r w:rsidRPr="001165EA">
      <w:rPr>
        <w:rFonts w:ascii="Times New Roman" w:hAnsi="Times New Roman" w:cs="Times New Roman"/>
      </w:rPr>
      <w:t>Form</w:t>
    </w:r>
    <w:proofErr w:type="spellEnd"/>
    <w:r w:rsidRPr="001165EA">
      <w:rPr>
        <w:rFonts w:ascii="Times New Roman" w:hAnsi="Times New Roman" w:cs="Times New Roman"/>
      </w:rPr>
      <w:t xml:space="preserve"> CAP/</w:t>
    </w:r>
    <w:proofErr w:type="gramStart"/>
    <w:r w:rsidRPr="001165EA">
      <w:rPr>
        <w:rFonts w:ascii="Times New Roman" w:hAnsi="Times New Roman" w:cs="Times New Roman"/>
      </w:rPr>
      <w:t>HU</w:t>
    </w:r>
    <w:proofErr w:type="gramEnd"/>
    <w:r w:rsidRPr="001165EA">
      <w:rPr>
        <w:rFonts w:ascii="Times New Roman" w:hAnsi="Times New Roman" w:cs="Times New Roman"/>
      </w:rPr>
      <w:t xml:space="preserve"> Rev.0</w:t>
    </w:r>
    <w:r w:rsidR="00A94AF9">
      <w:rPr>
        <w:rFonts w:ascii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42" w:rsidRDefault="008F2542" w:rsidP="008F2542">
      <w:pPr>
        <w:spacing w:before="0" w:after="0" w:line="240" w:lineRule="auto"/>
      </w:pPr>
      <w:r>
        <w:separator/>
      </w:r>
    </w:p>
  </w:footnote>
  <w:footnote w:type="continuationSeparator" w:id="0">
    <w:p w:rsidR="008F2542" w:rsidRDefault="008F2542" w:rsidP="008F254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5C20918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80246FE"/>
    <w:multiLevelType w:val="multilevel"/>
    <w:tmpl w:val="A636D7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29"/>
    <w:rsid w:val="00500429"/>
    <w:rsid w:val="00582CA1"/>
    <w:rsid w:val="00811EAD"/>
    <w:rsid w:val="008F2542"/>
    <w:rsid w:val="00A9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11EAD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811EAD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811EAD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811EAD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811EAD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811EAD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811EAD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EA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EA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EA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1EAD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11EA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11EAD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811EA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11EAD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811EA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E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E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E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811EAD"/>
    <w:pPr>
      <w:ind w:left="720"/>
      <w:contextualSpacing/>
    </w:pPr>
  </w:style>
  <w:style w:type="paragraph" w:customStyle="1" w:styleId="rlapcm">
    <w:name w:val="Űrlap cím"/>
    <w:basedOn w:val="Norml"/>
    <w:link w:val="rlapcmChar"/>
    <w:qFormat/>
    <w:rsid w:val="00811EAD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811EAD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811EAD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811EAD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811EAD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811EAD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8F25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54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25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54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A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AF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11EAD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811EAD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811EAD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811EAD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811EAD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811EAD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811EAD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EA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EA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EA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1EAD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11EA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11EAD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811EA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11EAD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811EA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E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E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E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811EAD"/>
    <w:pPr>
      <w:ind w:left="720"/>
      <w:contextualSpacing/>
    </w:pPr>
  </w:style>
  <w:style w:type="paragraph" w:customStyle="1" w:styleId="rlapcm">
    <w:name w:val="Űrlap cím"/>
    <w:basedOn w:val="Norml"/>
    <w:link w:val="rlapcmChar"/>
    <w:qFormat/>
    <w:rsid w:val="00811EAD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811EAD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811EAD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811EAD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811EAD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811EAD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8F25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54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25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54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A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AF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2</cp:revision>
  <dcterms:created xsi:type="dcterms:W3CDTF">2023-03-13T08:36:00Z</dcterms:created>
  <dcterms:modified xsi:type="dcterms:W3CDTF">2023-03-13T08:36:00Z</dcterms:modified>
</cp:coreProperties>
</file>