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80"/>
        <w:gridCol w:w="6021"/>
      </w:tblGrid>
      <w:tr w:rsidR="007D3C32" w:rsidRPr="009866C7" w:rsidTr="001463AE">
        <w:trPr>
          <w:cantSplit/>
        </w:trPr>
        <w:tc>
          <w:tcPr>
            <w:tcW w:w="705" w:type="dxa"/>
            <w:vMerge w:val="restart"/>
            <w:vAlign w:val="center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01" w:type="dxa"/>
            <w:gridSpan w:val="2"/>
          </w:tcPr>
          <w:p w:rsidR="007D3C32" w:rsidRPr="009866C7" w:rsidRDefault="007D3C32" w:rsidP="0012517F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Repülőtér-üzemeltető tölti ki</w:t>
            </w:r>
          </w:p>
        </w:tc>
      </w:tr>
      <w:tr w:rsidR="007D3C32" w:rsidRPr="009866C7" w:rsidTr="00776AEB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7D3C32" w:rsidRPr="009866C7" w:rsidRDefault="007D3C32" w:rsidP="00776AEB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 xml:space="preserve">Repülőtér </w:t>
            </w:r>
            <w:proofErr w:type="spellStart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ICAO-kódja</w:t>
            </w:r>
            <w:proofErr w:type="spellEnd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 xml:space="preserve"> és neve</w:t>
            </w:r>
          </w:p>
        </w:tc>
        <w:tc>
          <w:tcPr>
            <w:tcW w:w="6021" w:type="dxa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776AEB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  <w:vAlign w:val="center"/>
          </w:tcPr>
          <w:p w:rsidR="007D3C32" w:rsidRPr="009866C7" w:rsidRDefault="007D3C32" w:rsidP="00776AEB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 xml:space="preserve">Érintett </w:t>
            </w:r>
            <w:proofErr w:type="spellStart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légialkalmassági</w:t>
            </w:r>
            <w:proofErr w:type="spellEnd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 xml:space="preserve"> előírás (CS) azonosítója és címe</w:t>
            </w:r>
          </w:p>
        </w:tc>
        <w:tc>
          <w:tcPr>
            <w:tcW w:w="6021" w:type="dxa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776AEB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vAlign w:val="center"/>
          </w:tcPr>
          <w:p w:rsidR="007D3C32" w:rsidRPr="009866C7" w:rsidRDefault="007D3C32" w:rsidP="00776AEB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1" w:type="dxa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776AEB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7D3C32" w:rsidRPr="009866C7" w:rsidRDefault="007D3C32" w:rsidP="00776AEB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 xml:space="preserve">Mellékelt </w:t>
            </w:r>
            <w:proofErr w:type="gramStart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dokumentum(</w:t>
            </w:r>
            <w:proofErr w:type="gramEnd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ok)</w:t>
            </w:r>
          </w:p>
        </w:tc>
        <w:tc>
          <w:tcPr>
            <w:tcW w:w="6021" w:type="dxa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776AEB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7D3C32" w:rsidRPr="009866C7" w:rsidRDefault="007D3C32" w:rsidP="00776AEB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Dátum, aláírás</w:t>
            </w:r>
          </w:p>
        </w:tc>
        <w:tc>
          <w:tcPr>
            <w:tcW w:w="6021" w:type="dxa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1463AE">
        <w:trPr>
          <w:cantSplit/>
        </w:trPr>
        <w:tc>
          <w:tcPr>
            <w:tcW w:w="705" w:type="dxa"/>
            <w:vMerge w:val="restart"/>
            <w:vAlign w:val="center"/>
          </w:tcPr>
          <w:p w:rsidR="007D3C32" w:rsidRPr="009866C7" w:rsidRDefault="007D3C32" w:rsidP="0012517F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01" w:type="dxa"/>
            <w:gridSpan w:val="2"/>
          </w:tcPr>
          <w:p w:rsidR="007D3C32" w:rsidRPr="009866C7" w:rsidRDefault="007D3C32" w:rsidP="0012517F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Illetékes hatóság tölti ki</w:t>
            </w:r>
          </w:p>
        </w:tc>
      </w:tr>
      <w:tr w:rsidR="00B633FC" w:rsidRPr="009866C7" w:rsidTr="00776AEB">
        <w:trPr>
          <w:cantSplit/>
        </w:trPr>
        <w:tc>
          <w:tcPr>
            <w:tcW w:w="705" w:type="dxa"/>
            <w:vMerge/>
          </w:tcPr>
          <w:p w:rsidR="00B633FC" w:rsidRPr="009866C7" w:rsidRDefault="00B633FC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B633FC" w:rsidRPr="009866C7" w:rsidRDefault="00B633FC" w:rsidP="00B633FC">
            <w:pPr>
              <w:pStyle w:val="rlapmez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 xml:space="preserve">Eltéréskezelő </w:t>
            </w:r>
            <w:proofErr w:type="gramStart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eszköz azonosító</w:t>
            </w:r>
            <w:proofErr w:type="gramEnd"/>
          </w:p>
        </w:tc>
        <w:tc>
          <w:tcPr>
            <w:tcW w:w="6021" w:type="dxa"/>
          </w:tcPr>
          <w:p w:rsidR="00B633FC" w:rsidRPr="009866C7" w:rsidRDefault="00B633FC" w:rsidP="00E62A95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776AEB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7D3C32" w:rsidRPr="009866C7" w:rsidRDefault="007D3C32" w:rsidP="00776AEB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 xml:space="preserve">Előírt különleges </w:t>
            </w:r>
            <w:proofErr w:type="gramStart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feltétel(</w:t>
            </w:r>
            <w:proofErr w:type="spellStart"/>
            <w:proofErr w:type="gramEnd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21" w:type="dxa"/>
          </w:tcPr>
          <w:p w:rsidR="007D3C32" w:rsidRPr="009866C7" w:rsidRDefault="007D3C32" w:rsidP="00E62A95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645F73">
            <w:pPr>
              <w:pStyle w:val="rlapmez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E62A95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E62A95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E62A95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7A58A8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7D3C32" w:rsidRPr="009866C7" w:rsidRDefault="007D3C32" w:rsidP="007A58A8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Megjegyzés</w:t>
            </w:r>
          </w:p>
        </w:tc>
        <w:tc>
          <w:tcPr>
            <w:tcW w:w="6021" w:type="dxa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6F388A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7D3C32" w:rsidRPr="009866C7" w:rsidRDefault="007D3C32" w:rsidP="006F388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Ügyiratszám</w:t>
            </w:r>
          </w:p>
        </w:tc>
        <w:tc>
          <w:tcPr>
            <w:tcW w:w="6021" w:type="dxa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6F388A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7D3C32" w:rsidRPr="009866C7" w:rsidRDefault="007D3C32" w:rsidP="006F388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Ügyintéző</w:t>
            </w:r>
          </w:p>
        </w:tc>
        <w:tc>
          <w:tcPr>
            <w:tcW w:w="6021" w:type="dxa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6F388A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7D3C32" w:rsidRPr="009866C7" w:rsidRDefault="007D3C32" w:rsidP="006F388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Jóváhagyó</w:t>
            </w:r>
          </w:p>
        </w:tc>
        <w:tc>
          <w:tcPr>
            <w:tcW w:w="6021" w:type="dxa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2" w:rsidRPr="009866C7" w:rsidTr="006F388A">
        <w:trPr>
          <w:cantSplit/>
        </w:trPr>
        <w:tc>
          <w:tcPr>
            <w:tcW w:w="705" w:type="dxa"/>
            <w:vMerge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7D3C32" w:rsidRPr="009866C7" w:rsidRDefault="007D3C32" w:rsidP="006F388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Dátum, aláírás</w:t>
            </w:r>
          </w:p>
        </w:tc>
        <w:tc>
          <w:tcPr>
            <w:tcW w:w="6021" w:type="dxa"/>
          </w:tcPr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C32" w:rsidRPr="009866C7" w:rsidRDefault="007D3C32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1C7" w:rsidRDefault="00AE31C7" w:rsidP="00E001E1"/>
    <w:p w:rsidR="008821E0" w:rsidRDefault="008821E0">
      <w:pPr>
        <w:spacing w:after="200" w:line="276" w:lineRule="auto"/>
        <w:jc w:val="left"/>
      </w:pPr>
      <w:r>
        <w:br w:type="page"/>
      </w:r>
    </w:p>
    <w:tbl>
      <w:tblPr>
        <w:tblStyle w:val="Rcsostblzat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501"/>
      </w:tblGrid>
      <w:tr w:rsidR="008821E0" w:rsidRPr="009866C7" w:rsidTr="007D3C32">
        <w:trPr>
          <w:cantSplit/>
        </w:trPr>
        <w:tc>
          <w:tcPr>
            <w:tcW w:w="705" w:type="dxa"/>
            <w:vMerge w:val="restart"/>
            <w:vAlign w:val="center"/>
          </w:tcPr>
          <w:p w:rsidR="008821E0" w:rsidRPr="009866C7" w:rsidRDefault="008821E0" w:rsidP="007D3C32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501" w:type="dxa"/>
          </w:tcPr>
          <w:p w:rsidR="008821E0" w:rsidRPr="009866C7" w:rsidRDefault="008821E0" w:rsidP="00B633FC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légialkalmassági</w:t>
            </w:r>
            <w:proofErr w:type="spellEnd"/>
            <w:r w:rsidRPr="009866C7">
              <w:rPr>
                <w:rFonts w:ascii="Times New Roman" w:hAnsi="Times New Roman" w:cs="Times New Roman"/>
                <w:sz w:val="24"/>
                <w:szCs w:val="24"/>
              </w:rPr>
              <w:t xml:space="preserve"> előírástól való eltérés leírása</w:t>
            </w:r>
          </w:p>
        </w:tc>
      </w:tr>
      <w:tr w:rsidR="008821E0" w:rsidRPr="009866C7" w:rsidTr="007D3C32">
        <w:trPr>
          <w:cantSplit/>
        </w:trPr>
        <w:tc>
          <w:tcPr>
            <w:tcW w:w="705" w:type="dxa"/>
            <w:vMerge/>
            <w:vAlign w:val="center"/>
          </w:tcPr>
          <w:p w:rsidR="008821E0" w:rsidRPr="009866C7" w:rsidRDefault="008821E0" w:rsidP="007D3C32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</w:tcPr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E0" w:rsidRPr="009866C7" w:rsidTr="007D3C32">
        <w:trPr>
          <w:cantSplit/>
        </w:trPr>
        <w:tc>
          <w:tcPr>
            <w:tcW w:w="705" w:type="dxa"/>
            <w:vMerge w:val="restart"/>
            <w:vAlign w:val="center"/>
          </w:tcPr>
          <w:p w:rsidR="008821E0" w:rsidRPr="009866C7" w:rsidRDefault="008821E0" w:rsidP="007D3C32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01" w:type="dxa"/>
          </w:tcPr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b/>
                <w:sz w:val="24"/>
                <w:szCs w:val="24"/>
              </w:rPr>
              <w:t>A javasolt megoldás leírása</w:t>
            </w:r>
          </w:p>
        </w:tc>
      </w:tr>
      <w:tr w:rsidR="008821E0" w:rsidRPr="009866C7" w:rsidTr="007D3C32">
        <w:trPr>
          <w:cantSplit/>
        </w:trPr>
        <w:tc>
          <w:tcPr>
            <w:tcW w:w="705" w:type="dxa"/>
            <w:vMerge/>
            <w:vAlign w:val="center"/>
          </w:tcPr>
          <w:p w:rsidR="008821E0" w:rsidRPr="009866C7" w:rsidRDefault="008821E0" w:rsidP="007D3C32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vAlign w:val="center"/>
          </w:tcPr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E0" w:rsidRPr="009866C7" w:rsidTr="007D3C32">
        <w:trPr>
          <w:cantSplit/>
        </w:trPr>
        <w:tc>
          <w:tcPr>
            <w:tcW w:w="705" w:type="dxa"/>
            <w:vMerge w:val="restart"/>
            <w:vAlign w:val="center"/>
          </w:tcPr>
          <w:p w:rsidR="008821E0" w:rsidRPr="009866C7" w:rsidRDefault="008821E0" w:rsidP="007D3C32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01" w:type="dxa"/>
            <w:vAlign w:val="center"/>
          </w:tcPr>
          <w:p w:rsidR="008821E0" w:rsidRPr="009866C7" w:rsidRDefault="008821E0" w:rsidP="009F2211">
            <w:pPr>
              <w:pStyle w:val="rlapme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C7">
              <w:rPr>
                <w:rFonts w:ascii="Times New Roman" w:hAnsi="Times New Roman" w:cs="Times New Roman"/>
                <w:b/>
                <w:sz w:val="24"/>
                <w:szCs w:val="24"/>
              </w:rPr>
              <w:t>Repülésbiztonsági értékelés</w:t>
            </w:r>
          </w:p>
        </w:tc>
      </w:tr>
      <w:tr w:rsidR="008821E0" w:rsidRPr="009866C7" w:rsidTr="009F2211">
        <w:trPr>
          <w:cantSplit/>
        </w:trPr>
        <w:tc>
          <w:tcPr>
            <w:tcW w:w="705" w:type="dxa"/>
            <w:vMerge/>
          </w:tcPr>
          <w:p w:rsidR="008821E0" w:rsidRPr="009866C7" w:rsidRDefault="008821E0" w:rsidP="009F2211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vAlign w:val="center"/>
          </w:tcPr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866C7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1E0" w:rsidRDefault="008821E0" w:rsidP="00E001E1"/>
    <w:p w:rsidR="00596FAD" w:rsidRPr="009866C7" w:rsidRDefault="00596FAD" w:rsidP="00596FAD">
      <w:pPr>
        <w:pStyle w:val="rlapcm"/>
        <w:rPr>
          <w:rFonts w:ascii="Times New Roman" w:hAnsi="Times New Roman" w:cs="Times New Roman"/>
          <w:szCs w:val="24"/>
        </w:rPr>
      </w:pPr>
      <w:r w:rsidRPr="009866C7">
        <w:rPr>
          <w:rFonts w:ascii="Times New Roman" w:hAnsi="Times New Roman" w:cs="Times New Roman"/>
          <w:szCs w:val="24"/>
        </w:rPr>
        <w:lastRenderedPageBreak/>
        <w:t>Kitöltési útmutató</w:t>
      </w:r>
    </w:p>
    <w:p w:rsidR="00645312" w:rsidRPr="009866C7" w:rsidRDefault="00645312" w:rsidP="00645312">
      <w:pPr>
        <w:rPr>
          <w:rFonts w:ascii="Times New Roman" w:hAnsi="Times New Roman" w:cs="Times New Roman"/>
          <w:b/>
          <w:sz w:val="24"/>
          <w:szCs w:val="24"/>
        </w:rPr>
      </w:pPr>
    </w:p>
    <w:p w:rsidR="00645312" w:rsidRPr="009866C7" w:rsidRDefault="00645312" w:rsidP="00645312">
      <w:p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b/>
          <w:sz w:val="24"/>
          <w:szCs w:val="24"/>
        </w:rPr>
        <w:t>1. A repülőtér üzemeltető által kitöltendő alapadatok.</w:t>
      </w:r>
      <w:r w:rsidRPr="009866C7">
        <w:rPr>
          <w:rFonts w:ascii="Times New Roman" w:hAnsi="Times New Roman" w:cs="Times New Roman"/>
          <w:sz w:val="24"/>
          <w:szCs w:val="24"/>
        </w:rPr>
        <w:t xml:space="preserve"> Elektronikusan hitelesítendő.</w:t>
      </w:r>
    </w:p>
    <w:p w:rsidR="00645312" w:rsidRPr="009866C7" w:rsidRDefault="00645312" w:rsidP="00645312">
      <w:pPr>
        <w:rPr>
          <w:rFonts w:ascii="Times New Roman" w:hAnsi="Times New Roman" w:cs="Times New Roman"/>
          <w:sz w:val="24"/>
          <w:szCs w:val="24"/>
        </w:rPr>
      </w:pPr>
    </w:p>
    <w:p w:rsidR="00645312" w:rsidRPr="009866C7" w:rsidRDefault="00645312" w:rsidP="00645312">
      <w:p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b/>
          <w:sz w:val="24"/>
          <w:szCs w:val="24"/>
        </w:rPr>
        <w:t>2. Az illetékes hatóság jóváhagyásának adatai.</w:t>
      </w:r>
      <w:r w:rsidRPr="009866C7">
        <w:rPr>
          <w:rFonts w:ascii="Times New Roman" w:hAnsi="Times New Roman" w:cs="Times New Roman"/>
          <w:sz w:val="24"/>
          <w:szCs w:val="24"/>
        </w:rPr>
        <w:t xml:space="preserve"> Elektronikusan hitelesítendő.</w:t>
      </w:r>
    </w:p>
    <w:p w:rsidR="008821E0" w:rsidRPr="009866C7" w:rsidRDefault="008821E0" w:rsidP="00596FAD">
      <w:pPr>
        <w:rPr>
          <w:rFonts w:ascii="Times New Roman" w:hAnsi="Times New Roman" w:cs="Times New Roman"/>
          <w:sz w:val="24"/>
          <w:szCs w:val="24"/>
        </w:rPr>
      </w:pPr>
    </w:p>
    <w:p w:rsidR="000659AC" w:rsidRPr="009866C7" w:rsidRDefault="00645312" w:rsidP="008821E0">
      <w:p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b/>
          <w:sz w:val="24"/>
          <w:szCs w:val="24"/>
        </w:rPr>
        <w:t>3</w:t>
      </w:r>
      <w:r w:rsidR="008821E0" w:rsidRPr="009866C7">
        <w:rPr>
          <w:rFonts w:ascii="Times New Roman" w:hAnsi="Times New Roman" w:cs="Times New Roman"/>
          <w:b/>
          <w:sz w:val="24"/>
          <w:szCs w:val="24"/>
        </w:rPr>
        <w:t xml:space="preserve">. A </w:t>
      </w:r>
      <w:proofErr w:type="spellStart"/>
      <w:r w:rsidR="008821E0" w:rsidRPr="009866C7">
        <w:rPr>
          <w:rFonts w:ascii="Times New Roman" w:hAnsi="Times New Roman" w:cs="Times New Roman"/>
          <w:b/>
          <w:sz w:val="24"/>
          <w:szCs w:val="24"/>
        </w:rPr>
        <w:t>légialkalmassági</w:t>
      </w:r>
      <w:proofErr w:type="spellEnd"/>
      <w:r w:rsidR="008821E0" w:rsidRPr="009866C7">
        <w:rPr>
          <w:rFonts w:ascii="Times New Roman" w:hAnsi="Times New Roman" w:cs="Times New Roman"/>
          <w:b/>
          <w:sz w:val="24"/>
          <w:szCs w:val="24"/>
        </w:rPr>
        <w:t xml:space="preserve"> előírástól való eltérés leírása</w:t>
      </w:r>
      <w:r w:rsidR="008821E0" w:rsidRPr="009866C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59AC" w:rsidRPr="009866C7" w:rsidRDefault="000659AC" w:rsidP="000659AC">
      <w:p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 xml:space="preserve">Az alábbiakat </w:t>
      </w:r>
      <w:proofErr w:type="gramStart"/>
      <w:r w:rsidRPr="009866C7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9866C7">
        <w:rPr>
          <w:rFonts w:ascii="Times New Roman" w:hAnsi="Times New Roman" w:cs="Times New Roman"/>
          <w:sz w:val="24"/>
          <w:szCs w:val="24"/>
        </w:rPr>
        <w:t xml:space="preserve"> tartalmazza:</w:t>
      </w:r>
    </w:p>
    <w:p w:rsidR="000659AC" w:rsidRPr="009866C7" w:rsidRDefault="000659AC" w:rsidP="000659A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866C7">
        <w:rPr>
          <w:rFonts w:ascii="Times New Roman" w:hAnsi="Times New Roman" w:cs="Times New Roman"/>
          <w:sz w:val="24"/>
          <w:szCs w:val="24"/>
        </w:rPr>
        <w:t>légialkalmassági</w:t>
      </w:r>
      <w:proofErr w:type="spellEnd"/>
      <w:r w:rsidRPr="009866C7">
        <w:rPr>
          <w:rFonts w:ascii="Times New Roman" w:hAnsi="Times New Roman" w:cs="Times New Roman"/>
          <w:sz w:val="24"/>
          <w:szCs w:val="24"/>
        </w:rPr>
        <w:t xml:space="preserve"> előírástól való eltérés leírása a kapcsolódó infrastruktúra-megfelelést igazoló dokumentum (</w:t>
      </w:r>
      <w:proofErr w:type="spellStart"/>
      <w:r w:rsidRPr="009866C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9866C7">
        <w:rPr>
          <w:rFonts w:ascii="Times New Roman" w:hAnsi="Times New Roman" w:cs="Times New Roman"/>
          <w:sz w:val="24"/>
          <w:szCs w:val="24"/>
        </w:rPr>
        <w:t xml:space="preserve">) 2-es pontjában meghatározott </w:t>
      </w:r>
      <w:proofErr w:type="gramStart"/>
      <w:r w:rsidRPr="009866C7">
        <w:rPr>
          <w:rFonts w:ascii="Times New Roman" w:hAnsi="Times New Roman" w:cs="Times New Roman"/>
          <w:sz w:val="24"/>
          <w:szCs w:val="24"/>
        </w:rPr>
        <w:t>nem-megfelelés(</w:t>
      </w:r>
      <w:proofErr w:type="spellStart"/>
      <w:proofErr w:type="gramEnd"/>
      <w:r w:rsidRPr="009866C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9866C7">
        <w:rPr>
          <w:rFonts w:ascii="Times New Roman" w:hAnsi="Times New Roman" w:cs="Times New Roman"/>
          <w:sz w:val="24"/>
          <w:szCs w:val="24"/>
        </w:rPr>
        <w:t>) alapján.</w:t>
      </w:r>
    </w:p>
    <w:p w:rsidR="008821E0" w:rsidRPr="009866C7" w:rsidRDefault="000659AC" w:rsidP="000659A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 xml:space="preserve">Annak indoklása, hogy a repülőtérre milyen okból kifolyólag nem alkalmazható a </w:t>
      </w:r>
      <w:proofErr w:type="spellStart"/>
      <w:r w:rsidRPr="009866C7">
        <w:rPr>
          <w:rFonts w:ascii="Times New Roman" w:hAnsi="Times New Roman" w:cs="Times New Roman"/>
          <w:sz w:val="24"/>
          <w:szCs w:val="24"/>
        </w:rPr>
        <w:t>légialkalmassági</w:t>
      </w:r>
      <w:proofErr w:type="spellEnd"/>
      <w:r w:rsidRPr="009866C7">
        <w:rPr>
          <w:rFonts w:ascii="Times New Roman" w:hAnsi="Times New Roman" w:cs="Times New Roman"/>
          <w:sz w:val="24"/>
          <w:szCs w:val="24"/>
        </w:rPr>
        <w:t xml:space="preserve"> előírás (lásd: ADR</w:t>
      </w:r>
      <w:proofErr w:type="gramStart"/>
      <w:r w:rsidRPr="009866C7">
        <w:rPr>
          <w:rFonts w:ascii="Times New Roman" w:hAnsi="Times New Roman" w:cs="Times New Roman"/>
          <w:sz w:val="24"/>
          <w:szCs w:val="24"/>
        </w:rPr>
        <w:t>.AR</w:t>
      </w:r>
      <w:proofErr w:type="gramEnd"/>
      <w:r w:rsidRPr="009866C7">
        <w:rPr>
          <w:rFonts w:ascii="Times New Roman" w:hAnsi="Times New Roman" w:cs="Times New Roman"/>
          <w:sz w:val="24"/>
          <w:szCs w:val="24"/>
        </w:rPr>
        <w:t>.C.025 (a) (1)-(3)).</w:t>
      </w:r>
    </w:p>
    <w:p w:rsidR="008821E0" w:rsidRPr="009866C7" w:rsidRDefault="008821E0" w:rsidP="008821E0">
      <w:pPr>
        <w:rPr>
          <w:rFonts w:ascii="Times New Roman" w:hAnsi="Times New Roman" w:cs="Times New Roman"/>
          <w:sz w:val="24"/>
          <w:szCs w:val="24"/>
        </w:rPr>
      </w:pPr>
    </w:p>
    <w:p w:rsidR="008821E0" w:rsidRPr="009866C7" w:rsidRDefault="00645312" w:rsidP="008821E0">
      <w:pPr>
        <w:rPr>
          <w:rFonts w:ascii="Times New Roman" w:hAnsi="Times New Roman" w:cs="Times New Roman"/>
          <w:b/>
          <w:sz w:val="24"/>
          <w:szCs w:val="24"/>
        </w:rPr>
      </w:pPr>
      <w:r w:rsidRPr="009866C7">
        <w:rPr>
          <w:rFonts w:ascii="Times New Roman" w:hAnsi="Times New Roman" w:cs="Times New Roman"/>
          <w:b/>
          <w:sz w:val="24"/>
          <w:szCs w:val="24"/>
        </w:rPr>
        <w:t>4</w:t>
      </w:r>
      <w:r w:rsidR="008821E0" w:rsidRPr="009866C7">
        <w:rPr>
          <w:rFonts w:ascii="Times New Roman" w:hAnsi="Times New Roman" w:cs="Times New Roman"/>
          <w:b/>
          <w:sz w:val="24"/>
          <w:szCs w:val="24"/>
        </w:rPr>
        <w:t>. A javasolt megoldás leírása</w:t>
      </w:r>
    </w:p>
    <w:p w:rsidR="008821E0" w:rsidRPr="009866C7" w:rsidRDefault="008821E0" w:rsidP="008821E0">
      <w:p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 xml:space="preserve">Az alábbiakat </w:t>
      </w:r>
      <w:proofErr w:type="gramStart"/>
      <w:r w:rsidRPr="009866C7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9866C7">
        <w:rPr>
          <w:rFonts w:ascii="Times New Roman" w:hAnsi="Times New Roman" w:cs="Times New Roman"/>
          <w:sz w:val="24"/>
          <w:szCs w:val="24"/>
        </w:rPr>
        <w:t xml:space="preserve"> tartalmazza:</w:t>
      </w:r>
    </w:p>
    <w:p w:rsidR="000659AC" w:rsidRPr="009866C7" w:rsidRDefault="000659AC" w:rsidP="000659A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>Részletes vizsgálati tanulmány a jelen dokumentum 1-es pontjában tett indoklás alátámasztásául.</w:t>
      </w:r>
    </w:p>
    <w:p w:rsidR="000659AC" w:rsidRPr="009866C7" w:rsidRDefault="000659AC" w:rsidP="000659A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 xml:space="preserve">Javaslat arra vonatkozóan, hogy a repülőtér adott esetben milyen csökkentett követelményszinten tudja teljesíteni a </w:t>
      </w:r>
      <w:proofErr w:type="spellStart"/>
      <w:r w:rsidRPr="009866C7">
        <w:rPr>
          <w:rFonts w:ascii="Times New Roman" w:hAnsi="Times New Roman" w:cs="Times New Roman"/>
          <w:sz w:val="24"/>
          <w:szCs w:val="24"/>
        </w:rPr>
        <w:t>légialkalmassági</w:t>
      </w:r>
      <w:proofErr w:type="spellEnd"/>
      <w:r w:rsidRPr="009866C7">
        <w:rPr>
          <w:rFonts w:ascii="Times New Roman" w:hAnsi="Times New Roman" w:cs="Times New Roman"/>
          <w:sz w:val="24"/>
          <w:szCs w:val="24"/>
        </w:rPr>
        <w:t xml:space="preserve"> előírást.</w:t>
      </w:r>
    </w:p>
    <w:p w:rsidR="008821E0" w:rsidRPr="009866C7" w:rsidRDefault="000659AC" w:rsidP="000659A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>Javaslat a betartandó korlátozásokra és/vagy követendő eljárásokra vonatkozóan [abban az esetben alkalmazandó, amennyiben az eltérésből fakadó kockázat miatt az (EU) 2018/1139 rendelet („Alaprendelet”) VII. mellékletében foglalt alapvető követelmények (</w:t>
      </w:r>
      <w:proofErr w:type="spellStart"/>
      <w:r w:rsidRPr="009866C7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98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C7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9866C7">
        <w:rPr>
          <w:rFonts w:ascii="Times New Roman" w:hAnsi="Times New Roman" w:cs="Times New Roman"/>
          <w:sz w:val="24"/>
          <w:szCs w:val="24"/>
        </w:rPr>
        <w:t xml:space="preserve"> – ER) nem teljesülnek].</w:t>
      </w:r>
    </w:p>
    <w:p w:rsidR="008821E0" w:rsidRPr="009866C7" w:rsidRDefault="008821E0" w:rsidP="008821E0">
      <w:pPr>
        <w:rPr>
          <w:rFonts w:ascii="Times New Roman" w:hAnsi="Times New Roman" w:cs="Times New Roman"/>
          <w:sz w:val="24"/>
          <w:szCs w:val="24"/>
        </w:rPr>
      </w:pPr>
    </w:p>
    <w:p w:rsidR="008821E0" w:rsidRPr="009866C7" w:rsidRDefault="00645312" w:rsidP="008821E0">
      <w:pPr>
        <w:rPr>
          <w:rFonts w:ascii="Times New Roman" w:hAnsi="Times New Roman" w:cs="Times New Roman"/>
          <w:b/>
          <w:sz w:val="24"/>
          <w:szCs w:val="24"/>
        </w:rPr>
      </w:pPr>
      <w:r w:rsidRPr="009866C7">
        <w:rPr>
          <w:rFonts w:ascii="Times New Roman" w:hAnsi="Times New Roman" w:cs="Times New Roman"/>
          <w:b/>
          <w:sz w:val="24"/>
          <w:szCs w:val="24"/>
        </w:rPr>
        <w:t>5</w:t>
      </w:r>
      <w:r w:rsidR="008821E0" w:rsidRPr="009866C7">
        <w:rPr>
          <w:rFonts w:ascii="Times New Roman" w:hAnsi="Times New Roman" w:cs="Times New Roman"/>
          <w:b/>
          <w:sz w:val="24"/>
          <w:szCs w:val="24"/>
        </w:rPr>
        <w:t>. Repülésbiztonsági értékelés</w:t>
      </w:r>
    </w:p>
    <w:p w:rsidR="008821E0" w:rsidRPr="009866C7" w:rsidRDefault="008821E0" w:rsidP="008821E0">
      <w:p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 xml:space="preserve">Az alábbiakat </w:t>
      </w:r>
      <w:proofErr w:type="gramStart"/>
      <w:r w:rsidRPr="009866C7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9866C7">
        <w:rPr>
          <w:rFonts w:ascii="Times New Roman" w:hAnsi="Times New Roman" w:cs="Times New Roman"/>
          <w:sz w:val="24"/>
          <w:szCs w:val="24"/>
        </w:rPr>
        <w:t xml:space="preserve"> tartalmazza:</w:t>
      </w:r>
    </w:p>
    <w:p w:rsidR="000659AC" w:rsidRPr="009866C7" w:rsidRDefault="000659AC" w:rsidP="000659A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>Az eltérésből fakadó kockázat meghatározása.</w:t>
      </w:r>
    </w:p>
    <w:p w:rsidR="000659AC" w:rsidRPr="009866C7" w:rsidRDefault="000659AC" w:rsidP="000659A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>Annak igazolása, hogy az alapvető követelmények (ER) – szükség esetén a javasolt betartandó korlátozások és/vagy követendő eljárások által – teljesülnek.</w:t>
      </w:r>
    </w:p>
    <w:p w:rsidR="008821E0" w:rsidRPr="009866C7" w:rsidRDefault="000659AC" w:rsidP="000659AC">
      <w:pPr>
        <w:rPr>
          <w:rFonts w:ascii="Times New Roman" w:hAnsi="Times New Roman" w:cs="Times New Roman"/>
          <w:sz w:val="24"/>
          <w:szCs w:val="24"/>
        </w:rPr>
      </w:pPr>
      <w:r w:rsidRPr="009866C7">
        <w:rPr>
          <w:rFonts w:ascii="Times New Roman" w:hAnsi="Times New Roman" w:cs="Times New Roman"/>
          <w:sz w:val="24"/>
          <w:szCs w:val="24"/>
        </w:rPr>
        <w:t>A kockázatok meghatározását kvantitatív módszerekkel (kockázatértékelési mátrix használatával) kell elvégezni. A kockázat valószínűségét és súlyosságát indokolni szükséges, a repülőtér-üzemeltető repülésbiztonság-menedzsment rendszere (SMS) szerint.</w:t>
      </w:r>
    </w:p>
    <w:sectPr w:rsidR="008821E0" w:rsidRPr="009866C7" w:rsidSect="00146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AFC" w:rsidRDefault="00581AFC" w:rsidP="00E001E1">
      <w:r>
        <w:separator/>
      </w:r>
    </w:p>
  </w:endnote>
  <w:endnote w:type="continuationSeparator" w:id="0">
    <w:p w:rsidR="00581AFC" w:rsidRDefault="00581AFC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3" w:rsidRDefault="005B307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E5" w:rsidRPr="00E001E1" w:rsidRDefault="00DF43E5" w:rsidP="00DF43E5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5B3073">
      <w:rPr>
        <w:noProof/>
      </w:rPr>
      <w:t>2</w:t>
    </w:r>
    <w:r>
      <w:fldChar w:fldCharType="end"/>
    </w:r>
    <w:r>
      <w:t>/</w:t>
    </w:r>
    <w:r w:rsidR="005B3073">
      <w:fldChar w:fldCharType="begin"/>
    </w:r>
    <w:r w:rsidR="005B3073">
      <w:instrText xml:space="preserve"> NUMPAGES   \* MERGEFORMAT </w:instrText>
    </w:r>
    <w:r w:rsidR="005B3073">
      <w:fldChar w:fldCharType="separate"/>
    </w:r>
    <w:r w:rsidR="005B3073">
      <w:rPr>
        <w:noProof/>
      </w:rPr>
      <w:t>3</w:t>
    </w:r>
    <w:r w:rsidR="005B3073">
      <w:rPr>
        <w:noProof/>
      </w:rPr>
      <w:fldChar w:fldCharType="end"/>
    </w:r>
    <w:r>
      <w:tab/>
    </w:r>
    <w:r w:rsidR="008821E0">
      <w:t xml:space="preserve">LRHF </w:t>
    </w:r>
    <w:proofErr w:type="spellStart"/>
    <w:r w:rsidR="008821E0">
      <w:t>Form</w:t>
    </w:r>
    <w:proofErr w:type="spellEnd"/>
    <w:r w:rsidR="008821E0">
      <w:t xml:space="preserve"> </w:t>
    </w:r>
    <w:r w:rsidR="00B633FC">
      <w:t>22</w:t>
    </w:r>
    <w:r w:rsidR="008821E0">
      <w:t xml:space="preserve">/ </w:t>
    </w:r>
    <w:proofErr w:type="gramStart"/>
    <w:r w:rsidR="008821E0">
      <w:t>HU</w:t>
    </w:r>
    <w:proofErr w:type="gramEnd"/>
    <w:r w:rsidR="008821E0" w:rsidRPr="00AE0C22">
      <w:t xml:space="preserve"> </w:t>
    </w:r>
    <w:proofErr w:type="spellStart"/>
    <w:r w:rsidR="008821E0" w:rsidRPr="00AE0C22">
      <w:t>Rev</w:t>
    </w:r>
    <w:proofErr w:type="spellEnd"/>
    <w:r w:rsidR="008821E0" w:rsidRPr="00AE0C22">
      <w:t xml:space="preserve">. </w:t>
    </w:r>
    <w:r w:rsidR="0037694B">
      <w:t>0</w:t>
    </w:r>
    <w:r w:rsidR="00187969"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0C" w:rsidRPr="00E001E1" w:rsidRDefault="0080690C" w:rsidP="001463AE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 w:rsidR="001463AE">
      <w:fldChar w:fldCharType="begin"/>
    </w:r>
    <w:r w:rsidR="001463AE">
      <w:instrText xml:space="preserve"> PAGE   \* MERGEFORMAT </w:instrText>
    </w:r>
    <w:r w:rsidR="001463AE">
      <w:fldChar w:fldCharType="separate"/>
    </w:r>
    <w:r w:rsidR="005B3073">
      <w:rPr>
        <w:noProof/>
      </w:rPr>
      <w:t>1</w:t>
    </w:r>
    <w:r w:rsidR="001463AE">
      <w:fldChar w:fldCharType="end"/>
    </w:r>
    <w:r w:rsidR="001463AE">
      <w:t>/</w:t>
    </w:r>
    <w:fldSimple w:instr=" NUMPAGES   \* MERGEFORMAT ">
      <w:r w:rsidR="005B3073">
        <w:rPr>
          <w:noProof/>
        </w:rPr>
        <w:t>3</w:t>
      </w:r>
    </w:fldSimple>
    <w:r w:rsidR="001463AE">
      <w:tab/>
    </w:r>
    <w:r w:rsidR="008821E0">
      <w:t>LRHF</w:t>
    </w:r>
    <w:r w:rsidR="00DF43E5">
      <w:t xml:space="preserve"> </w:t>
    </w:r>
    <w:proofErr w:type="spellStart"/>
    <w:r w:rsidR="00DF43E5">
      <w:t>Form</w:t>
    </w:r>
    <w:proofErr w:type="spellEnd"/>
    <w:r w:rsidR="00AE0C22">
      <w:t xml:space="preserve"> </w:t>
    </w:r>
    <w:r w:rsidR="00B633FC">
      <w:t>22</w:t>
    </w:r>
    <w:r w:rsidR="008821E0">
      <w:t>/</w:t>
    </w:r>
    <w:r w:rsidR="00DF43E5">
      <w:t xml:space="preserve"> </w:t>
    </w:r>
    <w:proofErr w:type="gramStart"/>
    <w:r w:rsidR="00DF43E5">
      <w:t>HU</w:t>
    </w:r>
    <w:proofErr w:type="gramEnd"/>
    <w:r w:rsidR="00AE0C22" w:rsidRPr="00AE0C22">
      <w:t xml:space="preserve"> </w:t>
    </w:r>
    <w:proofErr w:type="spellStart"/>
    <w:r w:rsidR="00AE0C22" w:rsidRPr="00AE0C22">
      <w:t>Rev</w:t>
    </w:r>
    <w:proofErr w:type="spellEnd"/>
    <w:r w:rsidR="00AE0C22" w:rsidRPr="00AE0C22">
      <w:t xml:space="preserve">. </w:t>
    </w:r>
    <w:r w:rsidR="0037694B">
      <w:t>0</w:t>
    </w:r>
    <w:r w:rsidR="005B3073">
      <w:t>2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AFC" w:rsidRDefault="00581AFC" w:rsidP="00E001E1">
      <w:r>
        <w:separator/>
      </w:r>
    </w:p>
  </w:footnote>
  <w:footnote w:type="continuationSeparator" w:id="0">
    <w:p w:rsidR="00581AFC" w:rsidRDefault="00581AFC" w:rsidP="00E0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3" w:rsidRDefault="005B307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3" w:rsidRDefault="005B307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953"/>
    </w:tblGrid>
    <w:tr w:rsidR="0080690C" w:rsidRPr="00A1033C" w:rsidTr="001463AE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80690C" w:rsidRPr="00A1033C" w:rsidRDefault="00745552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7822C42" wp14:editId="47E89CE5">
                <wp:extent cx="2048510" cy="1383665"/>
                <wp:effectExtent l="0" t="0" r="8890" b="698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0690C" w:rsidRPr="009866C7" w:rsidRDefault="00E62A95" w:rsidP="00B5422A">
          <w:pPr>
            <w:pStyle w:val="rlapcm"/>
            <w:rPr>
              <w:rFonts w:ascii="Times New Roman" w:hAnsi="Times New Roman" w:cs="Times New Roman"/>
            </w:rPr>
          </w:pPr>
          <w:r w:rsidRPr="009866C7">
            <w:rPr>
              <w:rFonts w:ascii="Times New Roman" w:hAnsi="Times New Roman" w:cs="Times New Roman"/>
            </w:rPr>
            <w:t>Különleges feltétel (SC) formanyomtatvány</w:t>
          </w:r>
        </w:p>
        <w:p w:rsidR="00572433" w:rsidRPr="00572433" w:rsidRDefault="00E62A95" w:rsidP="00572433">
          <w:pPr>
            <w:pStyle w:val="jogszablyihivatkozsacmben"/>
          </w:pPr>
          <w:r w:rsidRPr="009866C7">
            <w:rPr>
              <w:rFonts w:ascii="Times New Roman" w:hAnsi="Times New Roman" w:cs="Times New Roman"/>
            </w:rPr>
            <w:t>139/2014/EU rendelet II. Melléklet ADR</w:t>
          </w:r>
          <w:proofErr w:type="gramStart"/>
          <w:r w:rsidRPr="009866C7">
            <w:rPr>
              <w:rFonts w:ascii="Times New Roman" w:hAnsi="Times New Roman" w:cs="Times New Roman"/>
            </w:rPr>
            <w:t>.AR</w:t>
          </w:r>
          <w:proofErr w:type="gramEnd"/>
          <w:r w:rsidRPr="009866C7">
            <w:rPr>
              <w:rFonts w:ascii="Times New Roman" w:hAnsi="Times New Roman" w:cs="Times New Roman"/>
            </w:rPr>
            <w:t>.C.025</w:t>
          </w:r>
        </w:p>
      </w:tc>
    </w:tr>
  </w:tbl>
  <w:p w:rsidR="0080690C" w:rsidRPr="00E001E1" w:rsidRDefault="0080690C" w:rsidP="0080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00099"/>
    <w:multiLevelType w:val="hybridMultilevel"/>
    <w:tmpl w:val="4D10B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C10D6"/>
    <w:multiLevelType w:val="hybridMultilevel"/>
    <w:tmpl w:val="EE54D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17F97"/>
    <w:multiLevelType w:val="hybridMultilevel"/>
    <w:tmpl w:val="0E96D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233E7"/>
    <w:multiLevelType w:val="hybridMultilevel"/>
    <w:tmpl w:val="B2FAC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8B"/>
    <w:rsid w:val="00014118"/>
    <w:rsid w:val="000659AC"/>
    <w:rsid w:val="000A3F7E"/>
    <w:rsid w:val="0012517F"/>
    <w:rsid w:val="00145D5A"/>
    <w:rsid w:val="001463AE"/>
    <w:rsid w:val="00150E57"/>
    <w:rsid w:val="00187969"/>
    <w:rsid w:val="0019658B"/>
    <w:rsid w:val="002056FE"/>
    <w:rsid w:val="0025445C"/>
    <w:rsid w:val="002D3892"/>
    <w:rsid w:val="0037694B"/>
    <w:rsid w:val="003E0263"/>
    <w:rsid w:val="003F10ED"/>
    <w:rsid w:val="004802EB"/>
    <w:rsid w:val="005545B8"/>
    <w:rsid w:val="00572433"/>
    <w:rsid w:val="00581AFC"/>
    <w:rsid w:val="00596FAD"/>
    <w:rsid w:val="005B3073"/>
    <w:rsid w:val="005D0C8B"/>
    <w:rsid w:val="00613048"/>
    <w:rsid w:val="00620610"/>
    <w:rsid w:val="00645312"/>
    <w:rsid w:val="00645F73"/>
    <w:rsid w:val="00650015"/>
    <w:rsid w:val="006A1CCD"/>
    <w:rsid w:val="006F336C"/>
    <w:rsid w:val="006F388A"/>
    <w:rsid w:val="007116CE"/>
    <w:rsid w:val="0072451F"/>
    <w:rsid w:val="00745552"/>
    <w:rsid w:val="00776AEB"/>
    <w:rsid w:val="007A58A8"/>
    <w:rsid w:val="007D3C32"/>
    <w:rsid w:val="0080690C"/>
    <w:rsid w:val="00824B2B"/>
    <w:rsid w:val="008821E0"/>
    <w:rsid w:val="008E0D86"/>
    <w:rsid w:val="008E67E2"/>
    <w:rsid w:val="00906636"/>
    <w:rsid w:val="009866C7"/>
    <w:rsid w:val="00990C7D"/>
    <w:rsid w:val="00994DF8"/>
    <w:rsid w:val="00A1033C"/>
    <w:rsid w:val="00A2161A"/>
    <w:rsid w:val="00AE0C22"/>
    <w:rsid w:val="00AE31C7"/>
    <w:rsid w:val="00B04D44"/>
    <w:rsid w:val="00B314C3"/>
    <w:rsid w:val="00B633FC"/>
    <w:rsid w:val="00C05746"/>
    <w:rsid w:val="00D1342E"/>
    <w:rsid w:val="00D91B0F"/>
    <w:rsid w:val="00DF0B33"/>
    <w:rsid w:val="00DF43E5"/>
    <w:rsid w:val="00E001E1"/>
    <w:rsid w:val="00E36B9E"/>
    <w:rsid w:val="00E62A95"/>
    <w:rsid w:val="00F1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A816D30C-2BA8-44EE-9A57-C1A17A81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paragraph" w:styleId="Listaszerbekezds">
    <w:name w:val="List Paragraph"/>
    <w:basedOn w:val="Norml"/>
    <w:uiPriority w:val="34"/>
    <w:rsid w:val="0088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Patyi Balázs</dc:creator>
  <cp:lastModifiedBy>Szilágyi Péter</cp:lastModifiedBy>
  <cp:revision>6</cp:revision>
  <cp:lastPrinted>2024-05-03T09:23:00Z</cp:lastPrinted>
  <dcterms:created xsi:type="dcterms:W3CDTF">2023-02-15T12:10:00Z</dcterms:created>
  <dcterms:modified xsi:type="dcterms:W3CDTF">2024-05-03T09:23:00Z</dcterms:modified>
</cp:coreProperties>
</file>